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75E0D" w:rsidRPr="000F015C" w:rsidRDefault="00F75E0D" w:rsidP="000F015C">
      <w:pPr>
        <w:shd w:val="clear" w:color="auto" w:fill="FFFFFF"/>
        <w:spacing w:after="0" w:line="408" w:lineRule="atLeast"/>
        <w:jc w:val="center"/>
        <w:rPr>
          <w:rFonts w:ascii="Times New Roman" w:eastAsia="Times New Roman" w:hAnsi="Times New Roman"/>
          <w:b/>
          <w:bCs/>
          <w:color w:val="333333"/>
          <w:sz w:val="28"/>
          <w:szCs w:val="28"/>
          <w:lang w:eastAsia="ru-RU"/>
        </w:rPr>
      </w:pPr>
      <w:r w:rsidRPr="000F015C">
        <w:rPr>
          <w:rFonts w:ascii="Times New Roman" w:eastAsia="Times New Roman" w:hAnsi="Times New Roman"/>
          <w:b/>
          <w:bCs/>
          <w:color w:val="333333"/>
          <w:sz w:val="28"/>
          <w:szCs w:val="28"/>
          <w:lang w:eastAsia="ru-RU"/>
        </w:rPr>
        <w:t>ПРИЛОЖЕНИЕ</w:t>
      </w:r>
      <w:r w:rsidR="000F015C" w:rsidRPr="000F015C">
        <w:rPr>
          <w:rFonts w:ascii="Times New Roman" w:eastAsia="Times New Roman" w:hAnsi="Times New Roman"/>
          <w:b/>
          <w:bCs/>
          <w:color w:val="333333"/>
          <w:sz w:val="28"/>
          <w:szCs w:val="28"/>
          <w:lang w:eastAsia="ru-RU"/>
        </w:rPr>
        <w:t xml:space="preserve"> </w:t>
      </w:r>
    </w:p>
    <w:p w:rsidR="000F015C" w:rsidRPr="000F015C" w:rsidRDefault="000F015C" w:rsidP="000F015C">
      <w:pPr>
        <w:shd w:val="clear" w:color="auto" w:fill="FFFFFF"/>
        <w:spacing w:after="0" w:line="408" w:lineRule="atLeast"/>
        <w:jc w:val="center"/>
        <w:rPr>
          <w:rFonts w:ascii="Times New Roman" w:eastAsia="Times New Roman" w:hAnsi="Times New Roman"/>
          <w:b/>
          <w:color w:val="333333"/>
          <w:sz w:val="28"/>
          <w:szCs w:val="28"/>
          <w:lang w:eastAsia="ru-RU"/>
        </w:rPr>
      </w:pPr>
      <w:r w:rsidRPr="000F015C">
        <w:rPr>
          <w:rFonts w:ascii="Times New Roman" w:eastAsia="Times New Roman" w:hAnsi="Times New Roman"/>
          <w:b/>
          <w:color w:val="333333"/>
          <w:sz w:val="28"/>
          <w:szCs w:val="28"/>
          <w:lang w:eastAsia="ru-RU"/>
        </w:rPr>
        <w:t xml:space="preserve">К </w:t>
      </w:r>
      <w:r w:rsidRPr="000F015C">
        <w:rPr>
          <w:rFonts w:ascii="Times New Roman" w:eastAsia="Times New Roman" w:hAnsi="Times New Roman"/>
          <w:b/>
          <w:color w:val="333333"/>
          <w:sz w:val="28"/>
          <w:szCs w:val="28"/>
          <w:lang w:eastAsia="ru-RU"/>
        </w:rPr>
        <w:t>ОТЧЕТ</w:t>
      </w:r>
      <w:r w:rsidRPr="000F015C">
        <w:rPr>
          <w:rFonts w:ascii="Times New Roman" w:eastAsia="Times New Roman" w:hAnsi="Times New Roman"/>
          <w:b/>
          <w:color w:val="333333"/>
          <w:sz w:val="28"/>
          <w:szCs w:val="28"/>
          <w:lang w:eastAsia="ru-RU"/>
        </w:rPr>
        <w:t>У</w:t>
      </w:r>
      <w:r w:rsidRPr="000F015C">
        <w:rPr>
          <w:rFonts w:ascii="Times New Roman" w:eastAsia="Times New Roman" w:hAnsi="Times New Roman"/>
          <w:b/>
          <w:color w:val="333333"/>
          <w:sz w:val="28"/>
          <w:szCs w:val="28"/>
          <w:lang w:eastAsia="ru-RU"/>
        </w:rPr>
        <w:t xml:space="preserve"> О ДЕЯТЕЛЬНОСТИ</w:t>
      </w:r>
    </w:p>
    <w:p w:rsidR="000F015C" w:rsidRPr="000F015C" w:rsidRDefault="000F015C" w:rsidP="000F015C">
      <w:pPr>
        <w:shd w:val="clear" w:color="auto" w:fill="FFFFFF"/>
        <w:spacing w:after="0" w:line="408" w:lineRule="atLeast"/>
        <w:jc w:val="center"/>
        <w:rPr>
          <w:rFonts w:ascii="Times New Roman" w:eastAsia="Times New Roman" w:hAnsi="Times New Roman"/>
          <w:b/>
          <w:color w:val="333333"/>
          <w:sz w:val="28"/>
          <w:szCs w:val="28"/>
          <w:lang w:eastAsia="ru-RU"/>
        </w:rPr>
      </w:pPr>
      <w:r w:rsidRPr="000F015C">
        <w:rPr>
          <w:rFonts w:ascii="Times New Roman" w:eastAsia="Times New Roman" w:hAnsi="Times New Roman"/>
          <w:b/>
          <w:color w:val="333333"/>
          <w:sz w:val="28"/>
          <w:szCs w:val="28"/>
          <w:lang w:eastAsia="ru-RU"/>
        </w:rPr>
        <w:t>КРАЕВОЙ ИННОВАЦИОННОЙ ПЛОЩАДКИ</w:t>
      </w:r>
    </w:p>
    <w:p w:rsidR="000F015C" w:rsidRPr="000F015C" w:rsidRDefault="000F015C" w:rsidP="000F015C">
      <w:pPr>
        <w:shd w:val="clear" w:color="auto" w:fill="FFFFFF"/>
        <w:spacing w:after="0" w:line="408" w:lineRule="atLeast"/>
        <w:jc w:val="center"/>
        <w:rPr>
          <w:rFonts w:ascii="Times New Roman" w:eastAsia="Times New Roman" w:hAnsi="Times New Roman"/>
          <w:b/>
          <w:color w:val="333333"/>
          <w:sz w:val="28"/>
          <w:szCs w:val="28"/>
          <w:lang w:eastAsia="ru-RU"/>
        </w:rPr>
      </w:pPr>
      <w:r w:rsidRPr="000F015C">
        <w:rPr>
          <w:rFonts w:ascii="Times New Roman" w:eastAsia="Times New Roman" w:hAnsi="Times New Roman"/>
          <w:b/>
          <w:color w:val="333333"/>
          <w:sz w:val="28"/>
          <w:szCs w:val="28"/>
          <w:lang w:eastAsia="ru-RU"/>
        </w:rPr>
        <w:t>ЗА 2017-2019 ГОД</w:t>
      </w:r>
      <w:r w:rsidRPr="000F015C">
        <w:rPr>
          <w:rFonts w:ascii="Times New Roman" w:eastAsia="Times New Roman" w:hAnsi="Times New Roman"/>
          <w:b/>
          <w:color w:val="333333"/>
          <w:sz w:val="28"/>
          <w:szCs w:val="28"/>
          <w:lang w:eastAsia="ru-RU"/>
        </w:rPr>
        <w:t>Ы</w:t>
      </w:r>
    </w:p>
    <w:p w:rsidR="00F75E0D" w:rsidRDefault="00F75E0D" w:rsidP="00F75E0D">
      <w:pPr>
        <w:snapToGrid w:val="0"/>
        <w:spacing w:after="0" w:line="240" w:lineRule="auto"/>
        <w:ind w:left="360"/>
        <w:rPr>
          <w:rFonts w:ascii="Arial" w:eastAsia="Times New Roman" w:hAnsi="Arial" w:cs="Arial"/>
          <w:color w:val="333333"/>
          <w:sz w:val="19"/>
          <w:szCs w:val="19"/>
          <w:lang w:eastAsia="ru-RU"/>
        </w:rPr>
      </w:pPr>
    </w:p>
    <w:p w:rsidR="00F75E0D" w:rsidRDefault="00F75E0D" w:rsidP="00F75E0D">
      <w:pPr>
        <w:shd w:val="clear" w:color="auto" w:fill="FFFFFF"/>
        <w:spacing w:after="0" w:line="240" w:lineRule="auto"/>
        <w:jc w:val="center"/>
        <w:outlineLvl w:val="1"/>
        <w:rPr>
          <w:rFonts w:ascii="Arial" w:eastAsia="Times New Roman" w:hAnsi="Arial" w:cs="Arial"/>
          <w:b/>
          <w:bCs/>
          <w:color w:val="333333"/>
          <w:sz w:val="24"/>
          <w:u w:val="single"/>
          <w:lang w:eastAsia="ru-RU"/>
        </w:rPr>
      </w:pPr>
      <w:r w:rsidRPr="000F015C">
        <w:rPr>
          <w:rFonts w:ascii="Arial" w:eastAsia="Times New Roman" w:hAnsi="Arial" w:cs="Arial"/>
          <w:b/>
          <w:bCs/>
          <w:color w:val="444444"/>
          <w:sz w:val="24"/>
          <w:u w:val="single"/>
          <w:lang w:eastAsia="ru-RU"/>
        </w:rPr>
        <w:t> </w:t>
      </w:r>
      <w:hyperlink r:id="rId8" w:history="1">
        <w:r w:rsidRPr="000F015C">
          <w:rPr>
            <w:rFonts w:ascii="Arial" w:eastAsia="Times New Roman" w:hAnsi="Arial" w:cs="Arial"/>
            <w:b/>
            <w:bCs/>
            <w:color w:val="333333"/>
            <w:sz w:val="24"/>
            <w:u w:val="single"/>
            <w:lang w:eastAsia="ru-RU"/>
          </w:rPr>
          <w:t>Краевой конкурс «Юный кулинар»</w:t>
        </w:r>
      </w:hyperlink>
    </w:p>
    <w:p w:rsidR="000F015C" w:rsidRPr="000F015C" w:rsidRDefault="000F015C" w:rsidP="00F75E0D">
      <w:pPr>
        <w:shd w:val="clear" w:color="auto" w:fill="FFFFFF"/>
        <w:spacing w:after="0" w:line="240" w:lineRule="auto"/>
        <w:jc w:val="center"/>
        <w:outlineLvl w:val="1"/>
        <w:rPr>
          <w:rFonts w:ascii="Arial" w:eastAsia="Times New Roman" w:hAnsi="Arial" w:cs="Arial"/>
          <w:b/>
          <w:bCs/>
          <w:color w:val="444444"/>
          <w:sz w:val="24"/>
          <w:szCs w:val="24"/>
          <w:u w:val="single"/>
          <w:lang w:eastAsia="ru-RU"/>
        </w:rPr>
      </w:pPr>
    </w:p>
    <w:p w:rsidR="00F75E0D" w:rsidRPr="00520B24" w:rsidRDefault="00F75E0D" w:rsidP="00F75E0D">
      <w:pPr>
        <w:shd w:val="clear" w:color="auto" w:fill="FFFFFF"/>
        <w:spacing w:after="0" w:line="240" w:lineRule="auto"/>
        <w:jc w:val="center"/>
        <w:outlineLvl w:val="1"/>
        <w:rPr>
          <w:rFonts w:ascii="Times New Roman" w:eastAsia="Times New Roman" w:hAnsi="Times New Roman"/>
          <w:b/>
          <w:bCs/>
          <w:color w:val="444444"/>
          <w:sz w:val="24"/>
          <w:szCs w:val="24"/>
          <w:lang w:eastAsia="ru-RU"/>
        </w:rPr>
      </w:pPr>
      <w:r w:rsidRPr="00BA18DC">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Pr="00BA18DC">
        <w:rPr>
          <w:rFonts w:ascii="Times New Roman" w:eastAsia="Times New Roman" w:hAnsi="Times New Roman"/>
          <w:b/>
          <w:bCs/>
          <w:noProof/>
          <w:color w:val="444444"/>
          <w:sz w:val="24"/>
          <w:szCs w:val="24"/>
          <w:lang w:eastAsia="ru-RU"/>
        </w:rPr>
        <w:drawing>
          <wp:inline distT="0" distB="0" distL="0" distR="0">
            <wp:extent cx="2857500" cy="2143125"/>
            <wp:effectExtent l="0" t="0" r="0" b="9525"/>
            <wp:docPr id="22" name="Рисунок 22" descr="002-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02-sm"/>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p>
    <w:p w:rsidR="00F75E0D" w:rsidRPr="00520B24" w:rsidRDefault="00F75E0D" w:rsidP="00F75E0D">
      <w:pPr>
        <w:shd w:val="clear" w:color="auto" w:fill="FFFFFF"/>
        <w:spacing w:after="0" w:line="240" w:lineRule="auto"/>
        <w:jc w:val="both"/>
        <w:rPr>
          <w:rFonts w:ascii="Times New Roman" w:eastAsia="Times New Roman" w:hAnsi="Times New Roman"/>
          <w:color w:val="333333"/>
          <w:sz w:val="24"/>
          <w:szCs w:val="24"/>
          <w:lang w:eastAsia="ru-RU"/>
        </w:rPr>
      </w:pPr>
      <w:r w:rsidRPr="00520B24">
        <w:rPr>
          <w:rFonts w:ascii="Times New Roman" w:eastAsia="Times New Roman" w:hAnsi="Times New Roman"/>
          <w:color w:val="333333"/>
          <w:sz w:val="24"/>
          <w:szCs w:val="24"/>
          <w:lang w:eastAsia="ru-RU"/>
        </w:rPr>
        <w:t>21 декабря 2018 года на базе школы-интерната № 19 города Изобильный состоялся краевой конкурс «Юный кулинар». В конкурсе приняли участие 22 команды из всех коррекционных школ Ставропольского края. Тема конкурса «Новогодний стол»...</w:t>
      </w:r>
    </w:p>
    <w:p w:rsidR="00F75E0D" w:rsidRPr="00BA18DC" w:rsidRDefault="00F75E0D" w:rsidP="00F75E0D">
      <w:pPr>
        <w:snapToGrid w:val="0"/>
        <w:spacing w:after="0" w:line="240" w:lineRule="auto"/>
        <w:rPr>
          <w:rFonts w:ascii="Times New Roman" w:eastAsia="Times New Roman" w:hAnsi="Times New Roman"/>
          <w:color w:val="333333"/>
          <w:sz w:val="24"/>
          <w:szCs w:val="24"/>
          <w:lang w:eastAsia="ru-RU"/>
        </w:rPr>
      </w:pPr>
    </w:p>
    <w:p w:rsidR="00F75E0D" w:rsidRDefault="00F75E0D" w:rsidP="00F75E0D">
      <w:pPr>
        <w:pStyle w:val="2"/>
        <w:shd w:val="clear" w:color="auto" w:fill="FFFFFF"/>
        <w:spacing w:before="0" w:beforeAutospacing="0" w:after="0" w:afterAutospacing="0"/>
        <w:rPr>
          <w:rFonts w:ascii="Arial" w:hAnsi="Arial" w:cs="Arial"/>
          <w:color w:val="444444"/>
          <w:sz w:val="24"/>
          <w:szCs w:val="24"/>
        </w:rPr>
      </w:pPr>
      <w:r>
        <w:fldChar w:fldCharType="begin"/>
      </w:r>
      <w:r>
        <w:instrText xml:space="preserve"> INCLUDEPICTURE "http://tifloschool.ru/images/news/2019/02/28/001.jpg" \* MERGEFORMATINET </w:instrText>
      </w:r>
      <w:r>
        <w:fldChar w:fldCharType="separate"/>
      </w:r>
      <w:r w:rsidR="00946887">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pt;height:24pt"/>
        </w:pict>
      </w:r>
      <w:r>
        <w:fldChar w:fldCharType="end"/>
      </w:r>
      <w:r w:rsidRPr="00520B24">
        <w:t xml:space="preserve"> </w:t>
      </w:r>
      <w:r>
        <w:fldChar w:fldCharType="begin"/>
      </w:r>
      <w:r>
        <w:instrText xml:space="preserve"> INCLUDEPICTURE "http://tifloschool.ru/images/news/2019/02/28/001.jpg" \* MERGEFORMATINET </w:instrText>
      </w:r>
      <w:r>
        <w:fldChar w:fldCharType="separate"/>
      </w:r>
      <w:r w:rsidR="00946887">
        <w:pict>
          <v:shape id="_x0000_i1026" type="#_x0000_t75" alt="" style="width:24pt;height:24pt"/>
        </w:pict>
      </w:r>
      <w:r>
        <w:fldChar w:fldCharType="end"/>
      </w:r>
      <w:hyperlink r:id="rId10" w:history="1">
        <w:r>
          <w:rPr>
            <w:rStyle w:val="a5"/>
            <w:rFonts w:ascii="Arial" w:hAnsi="Arial" w:cs="Arial"/>
            <w:color w:val="333333"/>
            <w:sz w:val="24"/>
            <w:szCs w:val="24"/>
          </w:rPr>
          <w:t>Совет руководителей отдельных организаций, осуществляющих образовательную деятельность по адаптированным основным общеобразовательным программам</w:t>
        </w:r>
      </w:hyperlink>
    </w:p>
    <w:p w:rsidR="00601F69" w:rsidRDefault="00601F69" w:rsidP="00F75E0D">
      <w:pPr>
        <w:pStyle w:val="2"/>
        <w:shd w:val="clear" w:color="auto" w:fill="FFFFFF"/>
        <w:spacing w:before="0" w:beforeAutospacing="0" w:after="0" w:afterAutospacing="0"/>
        <w:rPr>
          <w:rFonts w:ascii="Arial" w:hAnsi="Arial" w:cs="Arial"/>
          <w:color w:val="444444"/>
          <w:sz w:val="24"/>
          <w:szCs w:val="24"/>
        </w:rPr>
      </w:pPr>
    </w:p>
    <w:p w:rsidR="00F75E0D" w:rsidRDefault="00F75E0D" w:rsidP="00F75E0D">
      <w:pPr>
        <w:pStyle w:val="2"/>
        <w:shd w:val="clear" w:color="auto" w:fill="FFFFFF"/>
        <w:spacing w:before="0" w:beforeAutospacing="0" w:after="0" w:afterAutospacing="0"/>
        <w:jc w:val="center"/>
        <w:rPr>
          <w:rFonts w:ascii="Arial" w:hAnsi="Arial" w:cs="Arial"/>
          <w:color w:val="444444"/>
          <w:sz w:val="24"/>
          <w:szCs w:val="24"/>
        </w:rPr>
      </w:pPr>
      <w:r w:rsidRPr="007246A1">
        <w:rPr>
          <w:rFonts w:ascii="Arial" w:hAnsi="Arial" w:cs="Arial"/>
          <w:noProof/>
          <w:color w:val="444444"/>
          <w:sz w:val="24"/>
          <w:szCs w:val="24"/>
        </w:rPr>
        <w:drawing>
          <wp:inline distT="0" distB="0" distL="0" distR="0">
            <wp:extent cx="2857500" cy="2143125"/>
            <wp:effectExtent l="0" t="0" r="0" b="9525"/>
            <wp:docPr id="21" name="Рисунок 21" descr="001-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001-sm"/>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p>
    <w:p w:rsidR="00601F69" w:rsidRDefault="00601F69" w:rsidP="00F75E0D">
      <w:pPr>
        <w:pStyle w:val="2"/>
        <w:shd w:val="clear" w:color="auto" w:fill="FFFFFF"/>
        <w:spacing w:before="0" w:beforeAutospacing="0" w:after="0" w:afterAutospacing="0"/>
        <w:jc w:val="center"/>
        <w:rPr>
          <w:rFonts w:ascii="Arial" w:hAnsi="Arial" w:cs="Arial"/>
          <w:color w:val="444444"/>
          <w:sz w:val="24"/>
          <w:szCs w:val="24"/>
        </w:rPr>
      </w:pPr>
    </w:p>
    <w:p w:rsidR="00F75E0D" w:rsidRPr="003C7419" w:rsidRDefault="00F75E0D" w:rsidP="00F75E0D">
      <w:pPr>
        <w:pStyle w:val="a3"/>
        <w:shd w:val="clear" w:color="auto" w:fill="FFFFFF"/>
        <w:spacing w:before="0" w:beforeAutospacing="0" w:after="0" w:afterAutospacing="0"/>
        <w:jc w:val="both"/>
        <w:rPr>
          <w:color w:val="333333"/>
        </w:rPr>
      </w:pPr>
      <w:r w:rsidRPr="003C7419">
        <w:rPr>
          <w:color w:val="333333"/>
        </w:rPr>
        <w:t xml:space="preserve">С целью совершенствования государственной политики в сфере образования лиц с ограниченными возможностями здоровья и инвалидностью, развитие отдельных образовательных организаций, реализующих адаптированные основные общеобразовательные программы, при Министерстве просвещения Российской Федерации создан общественный совещательный орган «Совет руководителей отдельных организаций, осуществляющих образовательную деятельность по адаптированным основным общеобразовательным программам» утвержденный приказом </w:t>
      </w:r>
      <w:proofErr w:type="spellStart"/>
      <w:r w:rsidRPr="003C7419">
        <w:rPr>
          <w:color w:val="333333"/>
        </w:rPr>
        <w:t>Минпросвещения</w:t>
      </w:r>
      <w:proofErr w:type="spellEnd"/>
      <w:r w:rsidRPr="003C7419">
        <w:rPr>
          <w:color w:val="333333"/>
        </w:rPr>
        <w:t xml:space="preserve"> России от 24 января 2019 года № 41.</w:t>
      </w:r>
    </w:p>
    <w:p w:rsidR="00F75E0D" w:rsidRPr="003C7419" w:rsidRDefault="00F75E0D" w:rsidP="00F75E0D">
      <w:pPr>
        <w:pStyle w:val="a3"/>
        <w:shd w:val="clear" w:color="auto" w:fill="FFFFFF"/>
        <w:spacing w:before="0" w:beforeAutospacing="0" w:after="0" w:afterAutospacing="0"/>
        <w:jc w:val="both"/>
        <w:rPr>
          <w:color w:val="333333"/>
        </w:rPr>
      </w:pPr>
      <w:r w:rsidRPr="003C7419">
        <w:rPr>
          <w:color w:val="333333"/>
        </w:rPr>
        <w:t xml:space="preserve">27 февраля 2019 года в городе Москва состоялось первое заседание Совета руководителей, под руководством заместителя Министра просвещения Российской Федерации </w:t>
      </w:r>
      <w:proofErr w:type="spellStart"/>
      <w:r w:rsidRPr="003C7419">
        <w:rPr>
          <w:color w:val="333333"/>
        </w:rPr>
        <w:t>Синюгиной</w:t>
      </w:r>
      <w:proofErr w:type="spellEnd"/>
      <w:r w:rsidRPr="003C7419">
        <w:rPr>
          <w:color w:val="333333"/>
        </w:rPr>
        <w:t xml:space="preserve"> Татьяны </w:t>
      </w:r>
      <w:r w:rsidRPr="003C7419">
        <w:rPr>
          <w:color w:val="333333"/>
        </w:rPr>
        <w:lastRenderedPageBreak/>
        <w:t>Юрьевны.</w:t>
      </w:r>
      <w:r w:rsidRPr="003C7419">
        <w:rPr>
          <w:color w:val="333333"/>
          <w:shd w:val="clear" w:color="auto" w:fill="FFFFFF"/>
        </w:rPr>
        <w:t xml:space="preserve"> Кислюк С.А вручено удостоверение Всероссийского Союза дефектологов, первой российской ассоциации специалистов в области коррекционной педагогики и специальной психологии.</w:t>
      </w:r>
    </w:p>
    <w:p w:rsidR="00F75E0D" w:rsidRDefault="00946887" w:rsidP="00F75E0D">
      <w:pPr>
        <w:pStyle w:val="2"/>
        <w:shd w:val="clear" w:color="auto" w:fill="FFFFFF"/>
        <w:spacing w:before="0" w:beforeAutospacing="0" w:after="0" w:afterAutospacing="0"/>
        <w:rPr>
          <w:rFonts w:ascii="Arial" w:hAnsi="Arial" w:cs="Arial"/>
          <w:color w:val="444444"/>
          <w:sz w:val="24"/>
          <w:szCs w:val="24"/>
        </w:rPr>
      </w:pPr>
      <w:hyperlink r:id="rId12" w:history="1">
        <w:r w:rsidR="00F75E0D">
          <w:rPr>
            <w:rStyle w:val="a5"/>
            <w:rFonts w:ascii="Arial" w:hAnsi="Arial" w:cs="Arial"/>
            <w:color w:val="333333"/>
            <w:sz w:val="24"/>
            <w:szCs w:val="24"/>
          </w:rPr>
          <w:t>Семинар-практикум: «Организация спортивно-оздоровительной работы с детьми с ограниченными возможностями здоровья в условиях общеобразовательных учреждений».</w:t>
        </w:r>
      </w:hyperlink>
    </w:p>
    <w:p w:rsidR="00F75E0D" w:rsidRDefault="00F75E0D" w:rsidP="00F75E0D">
      <w:pPr>
        <w:pStyle w:val="2"/>
        <w:shd w:val="clear" w:color="auto" w:fill="FFFFFF"/>
        <w:spacing w:before="0" w:beforeAutospacing="0" w:after="0" w:afterAutospacing="0"/>
        <w:jc w:val="center"/>
        <w:rPr>
          <w:rFonts w:ascii="Arial" w:hAnsi="Arial" w:cs="Arial"/>
          <w:color w:val="444444"/>
          <w:sz w:val="24"/>
          <w:szCs w:val="24"/>
        </w:rPr>
      </w:pPr>
      <w:r w:rsidRPr="007246A1">
        <w:rPr>
          <w:rFonts w:ascii="Arial" w:hAnsi="Arial" w:cs="Arial"/>
          <w:noProof/>
          <w:color w:val="444444"/>
          <w:sz w:val="24"/>
          <w:szCs w:val="24"/>
        </w:rPr>
        <w:drawing>
          <wp:inline distT="0" distB="0" distL="0" distR="0">
            <wp:extent cx="2857500" cy="2143125"/>
            <wp:effectExtent l="0" t="0" r="0" b="9525"/>
            <wp:docPr id="20" name="Рисунок 20" descr="001-small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001-small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p>
    <w:p w:rsidR="00F75E0D" w:rsidRPr="003C7419" w:rsidRDefault="00F75E0D" w:rsidP="00601F69">
      <w:pPr>
        <w:pStyle w:val="a3"/>
        <w:shd w:val="clear" w:color="auto" w:fill="FFFFFF"/>
        <w:spacing w:before="0" w:beforeAutospacing="0" w:after="0" w:afterAutospacing="0"/>
        <w:jc w:val="both"/>
        <w:rPr>
          <w:color w:val="333333"/>
          <w:shd w:val="clear" w:color="auto" w:fill="FFFFFF"/>
        </w:rPr>
      </w:pPr>
      <w:r w:rsidRPr="003C7419">
        <w:rPr>
          <w:color w:val="333333"/>
        </w:rPr>
        <w:t xml:space="preserve">1 марта 2019 года в Государственном казенном общеобразовательном учреждении «Специальная (коррекционная) общеобразовательная школа-интернат № 18» города Кисловодска в рамках работы спортивно-оздоровительного ресурсного центра состоялся обучающий семинар-практикум для 110 педагогов </w:t>
      </w:r>
      <w:r w:rsidRPr="003C7419">
        <w:rPr>
          <w:color w:val="333333"/>
          <w:shd w:val="clear" w:color="auto" w:fill="FFFFFF"/>
        </w:rPr>
        <w:t xml:space="preserve">и специалистов системы образования Ставропольского края, работающих с детьми с инвалидность и ограниченными возможностями здоровья. Тема семинара: «Организация спортивно-оздоровительной работы с детьми с ограниченными возможностями здоровья в условиях общеобразовательных учреждений». </w:t>
      </w:r>
    </w:p>
    <w:p w:rsidR="00F75E0D" w:rsidRPr="003C7419" w:rsidRDefault="00F75E0D" w:rsidP="00601F69">
      <w:pPr>
        <w:pStyle w:val="a3"/>
        <w:shd w:val="clear" w:color="auto" w:fill="FFFFFF"/>
        <w:spacing w:before="0" w:beforeAutospacing="0" w:after="0" w:afterAutospacing="0"/>
        <w:jc w:val="both"/>
        <w:rPr>
          <w:color w:val="333333"/>
        </w:rPr>
      </w:pPr>
      <w:r w:rsidRPr="003C7419">
        <w:rPr>
          <w:color w:val="333333"/>
          <w:shd w:val="clear" w:color="auto" w:fill="FFFFFF"/>
        </w:rPr>
        <w:t xml:space="preserve">Проведены </w:t>
      </w:r>
      <w:proofErr w:type="spellStart"/>
      <w:r w:rsidRPr="003C7419">
        <w:rPr>
          <w:color w:val="333333"/>
          <w:shd w:val="clear" w:color="auto" w:fill="FFFFFF"/>
        </w:rPr>
        <w:t>мпстер</w:t>
      </w:r>
      <w:proofErr w:type="spellEnd"/>
      <w:r w:rsidRPr="003C7419">
        <w:rPr>
          <w:color w:val="333333"/>
          <w:shd w:val="clear" w:color="auto" w:fill="FFFFFF"/>
        </w:rPr>
        <w:t>-классы: </w:t>
      </w:r>
      <w:r w:rsidRPr="003C7419">
        <w:rPr>
          <w:color w:val="333333"/>
        </w:rPr>
        <w:t xml:space="preserve">«Раннее физическое развитие». Инновационные технологии в программах двигательной реабилитации службы раннего развития. Руководитель: </w:t>
      </w:r>
      <w:proofErr w:type="spellStart"/>
      <w:r w:rsidRPr="003C7419">
        <w:rPr>
          <w:color w:val="333333"/>
        </w:rPr>
        <w:t>Каргинова</w:t>
      </w:r>
      <w:proofErr w:type="spellEnd"/>
      <w:r w:rsidRPr="003C7419">
        <w:rPr>
          <w:color w:val="333333"/>
        </w:rPr>
        <w:t xml:space="preserve"> И.Н., воспитатель.</w:t>
      </w:r>
    </w:p>
    <w:p w:rsidR="00F75E0D" w:rsidRDefault="00F75E0D" w:rsidP="00F75E0D">
      <w:pPr>
        <w:pStyle w:val="a3"/>
        <w:shd w:val="clear" w:color="auto" w:fill="FFFFFF"/>
        <w:spacing w:before="0" w:beforeAutospacing="0" w:after="0" w:afterAutospacing="0"/>
        <w:jc w:val="center"/>
        <w:rPr>
          <w:rFonts w:ascii="Arial" w:hAnsi="Arial" w:cs="Arial"/>
          <w:color w:val="333333"/>
          <w:sz w:val="19"/>
          <w:szCs w:val="19"/>
        </w:rPr>
      </w:pPr>
      <w:r w:rsidRPr="003C7419">
        <w:rPr>
          <w:noProof/>
          <w:color w:val="333333"/>
        </w:rPr>
        <w:drawing>
          <wp:inline distT="0" distB="0" distL="0" distR="0">
            <wp:extent cx="3396474" cy="3238500"/>
            <wp:effectExtent l="0" t="0" r="0" b="0"/>
            <wp:docPr id="19" name="Рисунок 19" descr="tsentr-tiflokonduktivnykh-tekhnologij-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sentr-tiflokonduktivnykh-tekhnologij-00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09922" cy="3251322"/>
                    </a:xfrm>
                    <a:prstGeom prst="rect">
                      <a:avLst/>
                    </a:prstGeom>
                    <a:noFill/>
                    <a:ln>
                      <a:noFill/>
                    </a:ln>
                  </pic:spPr>
                </pic:pic>
              </a:graphicData>
            </a:graphic>
          </wp:inline>
        </w:drawing>
      </w:r>
    </w:p>
    <w:p w:rsidR="00F75E0D" w:rsidRDefault="00F75E0D" w:rsidP="00F75E0D">
      <w:pPr>
        <w:pStyle w:val="a3"/>
        <w:shd w:val="clear" w:color="auto" w:fill="FFFFFF"/>
        <w:spacing w:before="0" w:beforeAutospacing="0" w:after="0" w:afterAutospacing="0"/>
        <w:rPr>
          <w:color w:val="333333"/>
        </w:rPr>
      </w:pPr>
    </w:p>
    <w:p w:rsidR="00F75E0D" w:rsidRDefault="00F75E0D" w:rsidP="00F75E0D">
      <w:pPr>
        <w:pStyle w:val="a3"/>
        <w:shd w:val="clear" w:color="auto" w:fill="FFFFFF"/>
        <w:spacing w:before="0" w:beforeAutospacing="0" w:after="0" w:afterAutospacing="0"/>
        <w:rPr>
          <w:color w:val="333333"/>
        </w:rPr>
      </w:pPr>
    </w:p>
    <w:p w:rsidR="00F75E0D" w:rsidRDefault="00F75E0D" w:rsidP="00F75E0D">
      <w:pPr>
        <w:pStyle w:val="a3"/>
        <w:shd w:val="clear" w:color="auto" w:fill="FFFFFF"/>
        <w:spacing w:before="0" w:beforeAutospacing="0" w:after="0" w:afterAutospacing="0"/>
        <w:rPr>
          <w:color w:val="333333"/>
        </w:rPr>
      </w:pPr>
    </w:p>
    <w:p w:rsidR="00601F69" w:rsidRDefault="00601F69" w:rsidP="00F75E0D">
      <w:pPr>
        <w:pStyle w:val="a3"/>
        <w:shd w:val="clear" w:color="auto" w:fill="FFFFFF"/>
        <w:spacing w:before="0" w:beforeAutospacing="0" w:after="0" w:afterAutospacing="0"/>
        <w:rPr>
          <w:color w:val="333333"/>
        </w:rPr>
      </w:pPr>
    </w:p>
    <w:p w:rsidR="00F75E0D" w:rsidRDefault="00F75E0D" w:rsidP="00F75E0D">
      <w:pPr>
        <w:pStyle w:val="a3"/>
        <w:shd w:val="clear" w:color="auto" w:fill="FFFFFF"/>
        <w:spacing w:before="0" w:beforeAutospacing="0" w:after="0" w:afterAutospacing="0"/>
        <w:rPr>
          <w:color w:val="333333"/>
        </w:rPr>
      </w:pPr>
    </w:p>
    <w:p w:rsidR="00F75E0D" w:rsidRDefault="00F75E0D" w:rsidP="00F75E0D">
      <w:pPr>
        <w:pStyle w:val="a3"/>
        <w:shd w:val="clear" w:color="auto" w:fill="FFFFFF"/>
        <w:spacing w:before="0" w:beforeAutospacing="0" w:after="0" w:afterAutospacing="0"/>
        <w:rPr>
          <w:color w:val="333333"/>
        </w:rPr>
      </w:pPr>
    </w:p>
    <w:p w:rsidR="00F75E0D" w:rsidRDefault="00F75E0D" w:rsidP="00F75E0D">
      <w:pPr>
        <w:pStyle w:val="a3"/>
        <w:shd w:val="clear" w:color="auto" w:fill="FFFFFF"/>
        <w:spacing w:before="0" w:beforeAutospacing="0" w:after="0" w:afterAutospacing="0"/>
        <w:rPr>
          <w:color w:val="333333"/>
        </w:rPr>
      </w:pPr>
    </w:p>
    <w:p w:rsidR="00F75E0D" w:rsidRDefault="00F75E0D" w:rsidP="00F75E0D">
      <w:pPr>
        <w:pStyle w:val="a3"/>
        <w:shd w:val="clear" w:color="auto" w:fill="FFFFFF"/>
        <w:spacing w:before="0" w:beforeAutospacing="0" w:after="0" w:afterAutospacing="0"/>
        <w:rPr>
          <w:color w:val="333333"/>
        </w:rPr>
      </w:pPr>
    </w:p>
    <w:p w:rsidR="00F75E0D" w:rsidRPr="003C7419" w:rsidRDefault="00F75E0D" w:rsidP="00F75E0D">
      <w:pPr>
        <w:pStyle w:val="a3"/>
        <w:shd w:val="clear" w:color="auto" w:fill="FFFFFF"/>
        <w:spacing w:before="0" w:beforeAutospacing="0" w:after="0" w:afterAutospacing="0"/>
        <w:rPr>
          <w:color w:val="333333"/>
        </w:rPr>
      </w:pPr>
      <w:r w:rsidRPr="003C7419">
        <w:rPr>
          <w:color w:val="333333"/>
        </w:rPr>
        <w:t>«Применение специальных адаптированных программ, технологий и методов на уроках адаптивной физической культуры». Руководитель: Земляк Т.Н., учитель ЛФК.</w:t>
      </w:r>
    </w:p>
    <w:p w:rsidR="00F75E0D" w:rsidRDefault="00F75E0D" w:rsidP="00F75E0D">
      <w:pPr>
        <w:pStyle w:val="a3"/>
        <w:shd w:val="clear" w:color="auto" w:fill="FFFFFF"/>
        <w:spacing w:before="0" w:beforeAutospacing="0" w:after="0" w:afterAutospacing="0"/>
        <w:rPr>
          <w:color w:val="333333"/>
        </w:rPr>
      </w:pPr>
      <w:r w:rsidRPr="003C7419">
        <w:rPr>
          <w:color w:val="333333"/>
        </w:rPr>
        <w:t>Мастер-класс: «Применение физкультурных минуток на общеобразовательных уроках начальных классов». Руководитель:  </w:t>
      </w:r>
      <w:proofErr w:type="spellStart"/>
      <w:r w:rsidRPr="003C7419">
        <w:rPr>
          <w:color w:val="333333"/>
        </w:rPr>
        <w:t>Лисунова</w:t>
      </w:r>
      <w:proofErr w:type="spellEnd"/>
      <w:r w:rsidRPr="003C7419">
        <w:rPr>
          <w:color w:val="333333"/>
        </w:rPr>
        <w:t xml:space="preserve"> М.Ю., учитель начальных классов. </w:t>
      </w:r>
    </w:p>
    <w:p w:rsidR="00F75E0D" w:rsidRPr="003C7419" w:rsidRDefault="00F75E0D" w:rsidP="00F75E0D">
      <w:pPr>
        <w:pStyle w:val="a3"/>
        <w:shd w:val="clear" w:color="auto" w:fill="FFFFFF"/>
        <w:spacing w:before="0" w:beforeAutospacing="0" w:after="0" w:afterAutospacing="0"/>
        <w:rPr>
          <w:color w:val="333333"/>
        </w:rPr>
      </w:pPr>
    </w:p>
    <w:p w:rsidR="00F75E0D" w:rsidRDefault="00F75E0D" w:rsidP="00F75E0D">
      <w:pPr>
        <w:pStyle w:val="a3"/>
        <w:shd w:val="clear" w:color="auto" w:fill="FFFFFF"/>
        <w:spacing w:before="0" w:beforeAutospacing="0" w:after="0" w:afterAutospacing="0"/>
        <w:jc w:val="center"/>
        <w:rPr>
          <w:rFonts w:ascii="Arial" w:hAnsi="Arial" w:cs="Arial"/>
          <w:color w:val="333333"/>
          <w:sz w:val="19"/>
          <w:szCs w:val="19"/>
        </w:rPr>
      </w:pPr>
      <w:r w:rsidRPr="003C7419">
        <w:rPr>
          <w:noProof/>
          <w:color w:val="333333"/>
        </w:rPr>
        <w:drawing>
          <wp:inline distT="0" distB="0" distL="0" distR="0">
            <wp:extent cx="2657475" cy="1990690"/>
            <wp:effectExtent l="0" t="0" r="0" b="0"/>
            <wp:docPr id="18" name="Рисунок 18" descr="003-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003-smal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70205" cy="2000226"/>
                    </a:xfrm>
                    <a:prstGeom prst="rect">
                      <a:avLst/>
                    </a:prstGeom>
                    <a:noFill/>
                    <a:ln>
                      <a:noFill/>
                    </a:ln>
                  </pic:spPr>
                </pic:pic>
              </a:graphicData>
            </a:graphic>
          </wp:inline>
        </w:drawing>
      </w:r>
    </w:p>
    <w:p w:rsidR="00F75E0D" w:rsidRPr="003C7419" w:rsidRDefault="00F75E0D" w:rsidP="00F75E0D">
      <w:pPr>
        <w:pStyle w:val="a3"/>
        <w:shd w:val="clear" w:color="auto" w:fill="FFFFFF"/>
        <w:spacing w:before="0" w:beforeAutospacing="0" w:after="0" w:afterAutospacing="0"/>
        <w:rPr>
          <w:color w:val="333333"/>
        </w:rPr>
      </w:pPr>
      <w:r w:rsidRPr="003C7419">
        <w:rPr>
          <w:color w:val="333333"/>
        </w:rPr>
        <w:t>Мастер-класс: «Работа по сохранению и укреплению здоровья» Руководитель: Колесникова Н.И., врач организатор здравоохранения</w:t>
      </w:r>
    </w:p>
    <w:p w:rsidR="00F75E0D" w:rsidRDefault="00F75E0D" w:rsidP="00F75E0D">
      <w:pPr>
        <w:pStyle w:val="a3"/>
        <w:shd w:val="clear" w:color="auto" w:fill="FFFFFF"/>
        <w:spacing w:before="120" w:beforeAutospacing="0" w:after="120" w:afterAutospacing="0" w:line="408" w:lineRule="atLeast"/>
        <w:jc w:val="center"/>
        <w:rPr>
          <w:rFonts w:ascii="Arial" w:hAnsi="Arial" w:cs="Arial"/>
          <w:color w:val="333333"/>
          <w:sz w:val="19"/>
          <w:szCs w:val="19"/>
        </w:rPr>
      </w:pPr>
      <w:r>
        <w:rPr>
          <w:rFonts w:ascii="Arial" w:hAnsi="Arial" w:cs="Arial"/>
          <w:color w:val="333333"/>
          <w:sz w:val="19"/>
          <w:szCs w:val="19"/>
        </w:rPr>
        <w:t>.</w:t>
      </w:r>
      <w:r w:rsidRPr="007246A1">
        <w:rPr>
          <w:snapToGrid w:val="0"/>
          <w:color w:val="000000"/>
          <w:w w:val="0"/>
          <w:sz w:val="0"/>
          <w:szCs w:val="0"/>
          <w:u w:color="000000"/>
          <w:bdr w:val="none" w:sz="0" w:space="0" w:color="000000"/>
          <w:shd w:val="clear" w:color="000000" w:fill="000000"/>
          <w:lang w:val="x-none" w:eastAsia="x-none" w:bidi="x-none"/>
        </w:rPr>
        <w:t xml:space="preserve"> </w:t>
      </w:r>
      <w:r w:rsidRPr="007246A1">
        <w:rPr>
          <w:rFonts w:ascii="Arial" w:hAnsi="Arial" w:cs="Arial"/>
          <w:noProof/>
          <w:color w:val="333333"/>
          <w:sz w:val="19"/>
          <w:szCs w:val="19"/>
        </w:rPr>
        <w:drawing>
          <wp:inline distT="0" distB="0" distL="0" distR="0">
            <wp:extent cx="3462950" cy="2590800"/>
            <wp:effectExtent l="0" t="0" r="4445" b="0"/>
            <wp:docPr id="17" name="Рисунок 17" descr="002-small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002-small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66572" cy="2593510"/>
                    </a:xfrm>
                    <a:prstGeom prst="rect">
                      <a:avLst/>
                    </a:prstGeom>
                    <a:noFill/>
                    <a:ln>
                      <a:noFill/>
                    </a:ln>
                  </pic:spPr>
                </pic:pic>
              </a:graphicData>
            </a:graphic>
          </wp:inline>
        </w:drawing>
      </w:r>
    </w:p>
    <w:p w:rsidR="00F75E0D" w:rsidRPr="003C7419" w:rsidRDefault="00F75E0D" w:rsidP="00F75E0D">
      <w:pPr>
        <w:pStyle w:val="a3"/>
        <w:shd w:val="clear" w:color="auto" w:fill="FFFFFF"/>
        <w:spacing w:before="0" w:beforeAutospacing="0" w:after="0" w:afterAutospacing="0"/>
        <w:rPr>
          <w:color w:val="333333"/>
        </w:rPr>
      </w:pPr>
      <w:r w:rsidRPr="003C7419">
        <w:rPr>
          <w:color w:val="333333"/>
        </w:rPr>
        <w:t xml:space="preserve">Инновационные технологии в программах двигательной реабилитации и массового адаптивного спорта.  Мастер-класс: «Урок физической культуры в 5 классе для слепых и слабовидящих детей» и «Самбо» инновационные технологии в программах двигательной реабилитации и массового адаптивного спорта.  Руководитель </w:t>
      </w:r>
      <w:proofErr w:type="spellStart"/>
      <w:r w:rsidRPr="003C7419">
        <w:rPr>
          <w:color w:val="333333"/>
        </w:rPr>
        <w:t>Губаревич</w:t>
      </w:r>
      <w:proofErr w:type="spellEnd"/>
      <w:r w:rsidRPr="003C7419">
        <w:rPr>
          <w:color w:val="333333"/>
        </w:rPr>
        <w:t xml:space="preserve"> О.А., учитель физической культуры</w:t>
      </w:r>
    </w:p>
    <w:p w:rsidR="00F75E0D" w:rsidRDefault="00F75E0D" w:rsidP="00F75E0D">
      <w:pPr>
        <w:pStyle w:val="a3"/>
        <w:shd w:val="clear" w:color="auto" w:fill="FFFFFF"/>
        <w:spacing w:before="120" w:beforeAutospacing="0" w:after="120" w:afterAutospacing="0" w:line="408" w:lineRule="atLeast"/>
        <w:jc w:val="center"/>
        <w:rPr>
          <w:rFonts w:ascii="Arial" w:hAnsi="Arial" w:cs="Arial"/>
          <w:color w:val="333333"/>
          <w:sz w:val="19"/>
          <w:szCs w:val="19"/>
        </w:rPr>
      </w:pPr>
      <w:r>
        <w:rPr>
          <w:rFonts w:ascii="Arial" w:hAnsi="Arial" w:cs="Arial"/>
          <w:color w:val="333333"/>
          <w:sz w:val="19"/>
          <w:szCs w:val="19"/>
        </w:rPr>
        <w:lastRenderedPageBreak/>
        <w:t>.</w:t>
      </w:r>
      <w:r w:rsidRPr="007246A1">
        <w:rPr>
          <w:snapToGrid w:val="0"/>
          <w:color w:val="000000"/>
          <w:w w:val="0"/>
          <w:sz w:val="0"/>
          <w:szCs w:val="0"/>
          <w:u w:color="000000"/>
          <w:bdr w:val="none" w:sz="0" w:space="0" w:color="000000"/>
          <w:shd w:val="clear" w:color="000000" w:fill="000000"/>
          <w:lang w:val="x-none" w:eastAsia="x-none" w:bidi="x-none"/>
        </w:rPr>
        <w:t xml:space="preserve"> </w:t>
      </w:r>
      <w:r w:rsidRPr="007246A1">
        <w:rPr>
          <w:rFonts w:ascii="Arial" w:hAnsi="Arial" w:cs="Arial"/>
          <w:noProof/>
          <w:color w:val="333333"/>
          <w:sz w:val="19"/>
          <w:szCs w:val="19"/>
        </w:rPr>
        <w:drawing>
          <wp:inline distT="0" distB="0" distL="0" distR="0">
            <wp:extent cx="3188335" cy="2397244"/>
            <wp:effectExtent l="0" t="0" r="0" b="3175"/>
            <wp:docPr id="16" name="Рисунок 16" descr="005-small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005-small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190764" cy="2399070"/>
                    </a:xfrm>
                    <a:prstGeom prst="rect">
                      <a:avLst/>
                    </a:prstGeom>
                    <a:noFill/>
                    <a:ln>
                      <a:noFill/>
                    </a:ln>
                  </pic:spPr>
                </pic:pic>
              </a:graphicData>
            </a:graphic>
          </wp:inline>
        </w:drawing>
      </w:r>
    </w:p>
    <w:p w:rsidR="00F75E0D" w:rsidRDefault="00F75E0D" w:rsidP="00F75E0D">
      <w:pPr>
        <w:pStyle w:val="a3"/>
        <w:shd w:val="clear" w:color="auto" w:fill="FFFFFF"/>
        <w:spacing w:before="0" w:beforeAutospacing="0" w:after="0" w:afterAutospacing="0"/>
        <w:rPr>
          <w:color w:val="333333"/>
        </w:rPr>
      </w:pPr>
      <w:r w:rsidRPr="003C7419">
        <w:rPr>
          <w:color w:val="333333"/>
        </w:rPr>
        <w:t xml:space="preserve">Мастер-класс: «Дополнительное образование спортивной направленности: </w:t>
      </w:r>
      <w:proofErr w:type="spellStart"/>
      <w:r w:rsidRPr="003C7419">
        <w:rPr>
          <w:color w:val="333333"/>
        </w:rPr>
        <w:t>голбол</w:t>
      </w:r>
      <w:proofErr w:type="spellEnd"/>
      <w:r w:rsidRPr="003C7419">
        <w:rPr>
          <w:color w:val="333333"/>
        </w:rPr>
        <w:t xml:space="preserve">, </w:t>
      </w:r>
      <w:proofErr w:type="spellStart"/>
      <w:r w:rsidRPr="003C7419">
        <w:rPr>
          <w:color w:val="333333"/>
        </w:rPr>
        <w:t>минифутбол</w:t>
      </w:r>
      <w:proofErr w:type="spellEnd"/>
      <w:r w:rsidRPr="003C7419">
        <w:rPr>
          <w:color w:val="333333"/>
        </w:rPr>
        <w:t xml:space="preserve">». Руководитель: </w:t>
      </w:r>
      <w:proofErr w:type="spellStart"/>
      <w:r w:rsidRPr="003C7419">
        <w:rPr>
          <w:color w:val="333333"/>
        </w:rPr>
        <w:t>Репецкий</w:t>
      </w:r>
      <w:proofErr w:type="spellEnd"/>
      <w:r w:rsidRPr="003C7419">
        <w:rPr>
          <w:color w:val="333333"/>
        </w:rPr>
        <w:t xml:space="preserve"> О.В., учитель физической культуры</w:t>
      </w:r>
    </w:p>
    <w:p w:rsidR="00601F69" w:rsidRPr="003C7419" w:rsidRDefault="00601F69" w:rsidP="00F75E0D">
      <w:pPr>
        <w:pStyle w:val="a3"/>
        <w:shd w:val="clear" w:color="auto" w:fill="FFFFFF"/>
        <w:spacing w:before="0" w:beforeAutospacing="0" w:after="0" w:afterAutospacing="0"/>
        <w:rPr>
          <w:color w:val="333333"/>
        </w:rPr>
      </w:pPr>
    </w:p>
    <w:p w:rsidR="00F75E0D" w:rsidRPr="003C7419" w:rsidRDefault="00F75E0D" w:rsidP="00F75E0D">
      <w:pPr>
        <w:pStyle w:val="a3"/>
        <w:shd w:val="clear" w:color="auto" w:fill="FFFFFF"/>
        <w:spacing w:before="0" w:beforeAutospacing="0" w:after="0" w:afterAutospacing="0"/>
        <w:jc w:val="center"/>
        <w:rPr>
          <w:color w:val="333333"/>
        </w:rPr>
      </w:pPr>
      <w:r w:rsidRPr="003C7419">
        <w:rPr>
          <w:noProof/>
          <w:color w:val="333333"/>
        </w:rPr>
        <w:drawing>
          <wp:inline distT="0" distB="0" distL="0" distR="0">
            <wp:extent cx="3166439" cy="2371725"/>
            <wp:effectExtent l="0" t="0" r="0" b="0"/>
            <wp:docPr id="15" name="Рисунок 15" descr="003-small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003-small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68713" cy="2373428"/>
                    </a:xfrm>
                    <a:prstGeom prst="rect">
                      <a:avLst/>
                    </a:prstGeom>
                    <a:noFill/>
                    <a:ln>
                      <a:noFill/>
                    </a:ln>
                  </pic:spPr>
                </pic:pic>
              </a:graphicData>
            </a:graphic>
          </wp:inline>
        </w:drawing>
      </w:r>
    </w:p>
    <w:p w:rsidR="00F75E0D" w:rsidRDefault="00F75E0D" w:rsidP="00F75E0D">
      <w:pPr>
        <w:pStyle w:val="2"/>
        <w:shd w:val="clear" w:color="auto" w:fill="FFFFFF"/>
        <w:spacing w:before="0" w:beforeAutospacing="0" w:after="150" w:afterAutospacing="0"/>
        <w:rPr>
          <w:rFonts w:ascii="Arial" w:hAnsi="Arial" w:cs="Arial"/>
          <w:color w:val="444444"/>
          <w:sz w:val="24"/>
          <w:szCs w:val="24"/>
        </w:rPr>
      </w:pPr>
    </w:p>
    <w:p w:rsidR="00F75E0D" w:rsidRDefault="00F75E0D" w:rsidP="00F75E0D">
      <w:pPr>
        <w:pStyle w:val="2"/>
        <w:shd w:val="clear" w:color="auto" w:fill="FFFFFF"/>
        <w:spacing w:before="0" w:beforeAutospacing="0" w:after="150" w:afterAutospacing="0"/>
        <w:rPr>
          <w:rFonts w:ascii="Arial" w:hAnsi="Arial" w:cs="Arial"/>
          <w:color w:val="444444"/>
          <w:sz w:val="24"/>
          <w:szCs w:val="24"/>
        </w:rPr>
      </w:pPr>
      <w:r>
        <w:rPr>
          <w:rFonts w:ascii="Arial" w:hAnsi="Arial" w:cs="Arial"/>
          <w:color w:val="444444"/>
          <w:sz w:val="24"/>
          <w:szCs w:val="24"/>
        </w:rPr>
        <w:t>Инновационная площадка РГСУ</w:t>
      </w:r>
    </w:p>
    <w:p w:rsidR="00F75E0D" w:rsidRDefault="00F75E0D" w:rsidP="00F75E0D">
      <w:pPr>
        <w:pStyle w:val="2"/>
        <w:shd w:val="clear" w:color="auto" w:fill="FFFFFF"/>
        <w:spacing w:before="0" w:beforeAutospacing="0" w:after="150" w:afterAutospacing="0"/>
        <w:rPr>
          <w:rFonts w:ascii="Arial" w:hAnsi="Arial" w:cs="Arial"/>
          <w:color w:val="444444"/>
          <w:sz w:val="24"/>
          <w:szCs w:val="24"/>
        </w:rPr>
      </w:pPr>
      <w:r w:rsidRPr="004B04AE">
        <w:rPr>
          <w:snapToGrid w:val="0"/>
          <w:color w:val="000000"/>
          <w:w w:val="0"/>
          <w:sz w:val="0"/>
          <w:szCs w:val="0"/>
          <w:u w:color="000000"/>
          <w:bdr w:val="none" w:sz="0" w:space="0" w:color="000000"/>
          <w:shd w:val="clear" w:color="000000" w:fill="000000"/>
          <w:lang w:val="x-none" w:eastAsia="x-none" w:bidi="x-none"/>
        </w:rPr>
        <w:t xml:space="preserve"> </w:t>
      </w:r>
      <w:r w:rsidRPr="004B04AE">
        <w:rPr>
          <w:rFonts w:ascii="Arial" w:hAnsi="Arial" w:cs="Arial"/>
          <w:noProof/>
          <w:color w:val="444444"/>
          <w:sz w:val="24"/>
          <w:szCs w:val="24"/>
        </w:rPr>
        <w:drawing>
          <wp:inline distT="0" distB="0" distL="0" distR="0">
            <wp:extent cx="2790825" cy="2095500"/>
            <wp:effectExtent l="0" t="0" r="9525" b="0"/>
            <wp:docPr id="14" name="Рисунок 14" descr="001-small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001-small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90825" cy="2095500"/>
                    </a:xfrm>
                    <a:prstGeom prst="rect">
                      <a:avLst/>
                    </a:prstGeom>
                    <a:noFill/>
                    <a:ln>
                      <a:noFill/>
                    </a:ln>
                  </pic:spPr>
                </pic:pic>
              </a:graphicData>
            </a:graphic>
          </wp:inline>
        </w:drawing>
      </w:r>
      <w:r w:rsidRPr="004B04AE">
        <w:rPr>
          <w:snapToGrid w:val="0"/>
          <w:color w:val="000000"/>
          <w:w w:val="0"/>
          <w:sz w:val="0"/>
          <w:szCs w:val="0"/>
          <w:u w:color="000000"/>
          <w:bdr w:val="none" w:sz="0" w:space="0" w:color="000000"/>
          <w:shd w:val="clear" w:color="000000" w:fill="000000"/>
          <w:lang w:val="x-none" w:eastAsia="x-none" w:bidi="x-none"/>
        </w:rPr>
        <w:t xml:space="preserve"> </w:t>
      </w:r>
      <w:r w:rsidRPr="004B04AE">
        <w:rPr>
          <w:rFonts w:ascii="Arial" w:hAnsi="Arial" w:cs="Arial"/>
          <w:noProof/>
          <w:color w:val="444444"/>
          <w:sz w:val="24"/>
          <w:szCs w:val="24"/>
        </w:rPr>
        <w:drawing>
          <wp:inline distT="0" distB="0" distL="0" distR="0">
            <wp:extent cx="2800350" cy="2105025"/>
            <wp:effectExtent l="0" t="0" r="0" b="9525"/>
            <wp:docPr id="13" name="Рисунок 13" descr="007-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007-small"/>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00350" cy="2105025"/>
                    </a:xfrm>
                    <a:prstGeom prst="rect">
                      <a:avLst/>
                    </a:prstGeom>
                    <a:noFill/>
                    <a:ln>
                      <a:noFill/>
                    </a:ln>
                  </pic:spPr>
                </pic:pic>
              </a:graphicData>
            </a:graphic>
          </wp:inline>
        </w:drawing>
      </w:r>
    </w:p>
    <w:p w:rsidR="00F75E0D" w:rsidRDefault="00F75E0D" w:rsidP="00F75E0D">
      <w:pPr>
        <w:pStyle w:val="2"/>
        <w:shd w:val="clear" w:color="auto" w:fill="FFFFFF"/>
        <w:spacing w:before="0" w:beforeAutospacing="0" w:after="0" w:afterAutospacing="0"/>
        <w:rPr>
          <w:rFonts w:ascii="Arial" w:hAnsi="Arial" w:cs="Arial"/>
          <w:color w:val="444444"/>
          <w:sz w:val="24"/>
          <w:szCs w:val="24"/>
        </w:rPr>
      </w:pPr>
      <w:r>
        <w:rPr>
          <w:rFonts w:ascii="Arial" w:hAnsi="Arial" w:cs="Arial"/>
          <w:color w:val="333333"/>
          <w:sz w:val="19"/>
          <w:szCs w:val="19"/>
        </w:rPr>
        <w:t> </w:t>
      </w:r>
      <w:hyperlink r:id="rId21" w:history="1">
        <w:r>
          <w:rPr>
            <w:rStyle w:val="a5"/>
            <w:rFonts w:ascii="Arial" w:hAnsi="Arial" w:cs="Arial"/>
            <w:color w:val="333333"/>
            <w:sz w:val="24"/>
            <w:szCs w:val="24"/>
          </w:rPr>
          <w:t>"На крыльях творчества"</w:t>
        </w:r>
      </w:hyperlink>
    </w:p>
    <w:p w:rsidR="00F75E0D" w:rsidRDefault="00F75E0D" w:rsidP="00F75E0D">
      <w:pPr>
        <w:pStyle w:val="2"/>
        <w:shd w:val="clear" w:color="auto" w:fill="FFFFFF"/>
        <w:spacing w:before="0" w:beforeAutospacing="0" w:after="0" w:afterAutospacing="0"/>
        <w:jc w:val="center"/>
        <w:rPr>
          <w:rFonts w:ascii="Arial" w:hAnsi="Arial" w:cs="Arial"/>
          <w:color w:val="444444"/>
          <w:sz w:val="24"/>
          <w:szCs w:val="24"/>
        </w:rPr>
      </w:pPr>
      <w:r w:rsidRPr="007246A1">
        <w:rPr>
          <w:rFonts w:ascii="Arial" w:hAnsi="Arial" w:cs="Arial"/>
          <w:noProof/>
          <w:color w:val="444444"/>
          <w:sz w:val="24"/>
          <w:szCs w:val="24"/>
        </w:rPr>
        <w:lastRenderedPageBreak/>
        <w:drawing>
          <wp:inline distT="0" distB="0" distL="0" distR="0">
            <wp:extent cx="2857500" cy="2200275"/>
            <wp:effectExtent l="0" t="0" r="0" b="9525"/>
            <wp:docPr id="12" name="Рисунок 12" descr="001-small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001-small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7500" cy="2200275"/>
                    </a:xfrm>
                    <a:prstGeom prst="rect">
                      <a:avLst/>
                    </a:prstGeom>
                    <a:noFill/>
                    <a:ln>
                      <a:noFill/>
                    </a:ln>
                  </pic:spPr>
                </pic:pic>
              </a:graphicData>
            </a:graphic>
          </wp:inline>
        </w:drawing>
      </w:r>
    </w:p>
    <w:p w:rsidR="00F75E0D" w:rsidRDefault="00F75E0D" w:rsidP="00F75E0D">
      <w:pPr>
        <w:pStyle w:val="a3"/>
        <w:shd w:val="clear" w:color="auto" w:fill="FFFFFF"/>
        <w:spacing w:before="0" w:beforeAutospacing="0" w:after="0" w:afterAutospacing="0"/>
        <w:jc w:val="both"/>
        <w:rPr>
          <w:color w:val="333333"/>
          <w:sz w:val="22"/>
          <w:szCs w:val="22"/>
        </w:rPr>
      </w:pPr>
      <w:r w:rsidRPr="003C7419">
        <w:rPr>
          <w:color w:val="333333"/>
          <w:sz w:val="22"/>
          <w:szCs w:val="22"/>
        </w:rPr>
        <w:t>С 26 по 29 марта 2019г девять учащи</w:t>
      </w:r>
      <w:r w:rsidR="00601F69">
        <w:rPr>
          <w:color w:val="333333"/>
          <w:sz w:val="22"/>
          <w:szCs w:val="22"/>
        </w:rPr>
        <w:t>х</w:t>
      </w:r>
      <w:r w:rsidRPr="003C7419">
        <w:rPr>
          <w:color w:val="333333"/>
          <w:sz w:val="22"/>
          <w:szCs w:val="22"/>
        </w:rPr>
        <w:t>ся ГКОУ «Специальная (коррекционная) общеобразовательная школа-интернат № 18» г.-к. Кисловодска принимали участие во Втором открытом фестивале искусств "На крыльях творчества" для незрячих воспитанников образовательных учреждений, проходившем на базе школы-интерната №1 г.</w:t>
      </w:r>
      <w:r w:rsidR="00601F69">
        <w:rPr>
          <w:color w:val="333333"/>
          <w:sz w:val="22"/>
          <w:szCs w:val="22"/>
        </w:rPr>
        <w:t xml:space="preserve"> </w:t>
      </w:r>
      <w:r w:rsidRPr="003C7419">
        <w:rPr>
          <w:color w:val="333333"/>
          <w:sz w:val="22"/>
          <w:szCs w:val="22"/>
        </w:rPr>
        <w:t>Москвы.</w:t>
      </w:r>
    </w:p>
    <w:p w:rsidR="00F75E0D" w:rsidRPr="003C7419" w:rsidRDefault="00F75E0D" w:rsidP="00F75E0D">
      <w:pPr>
        <w:pStyle w:val="a3"/>
        <w:shd w:val="clear" w:color="auto" w:fill="FFFFFF"/>
        <w:spacing w:before="0" w:beforeAutospacing="0" w:after="0" w:afterAutospacing="0"/>
        <w:jc w:val="both"/>
        <w:rPr>
          <w:color w:val="333333"/>
          <w:sz w:val="22"/>
          <w:szCs w:val="22"/>
        </w:rPr>
      </w:pPr>
    </w:p>
    <w:p w:rsidR="00F75E0D" w:rsidRDefault="00F75E0D" w:rsidP="00F75E0D">
      <w:pPr>
        <w:pStyle w:val="2"/>
        <w:shd w:val="clear" w:color="auto" w:fill="FFFFFF"/>
        <w:spacing w:before="0" w:beforeAutospacing="0" w:after="0" w:afterAutospacing="0"/>
        <w:rPr>
          <w:rStyle w:val="apple-converted-space"/>
          <w:rFonts w:ascii="Arial" w:hAnsi="Arial" w:cs="Arial"/>
          <w:color w:val="444444"/>
          <w:sz w:val="24"/>
          <w:szCs w:val="24"/>
        </w:rPr>
      </w:pPr>
      <w:r>
        <w:rPr>
          <w:rStyle w:val="apple-converted-space"/>
          <w:rFonts w:ascii="Arial" w:hAnsi="Arial" w:cs="Arial"/>
          <w:color w:val="444444"/>
          <w:sz w:val="24"/>
          <w:szCs w:val="24"/>
        </w:rPr>
        <w:t> </w:t>
      </w:r>
    </w:p>
    <w:p w:rsidR="00F75E0D" w:rsidRDefault="00F75E0D" w:rsidP="00F75E0D">
      <w:pPr>
        <w:pStyle w:val="2"/>
        <w:shd w:val="clear" w:color="auto" w:fill="FFFFFF"/>
        <w:spacing w:before="0" w:beforeAutospacing="0" w:after="0" w:afterAutospacing="0"/>
        <w:rPr>
          <w:rStyle w:val="apple-converted-space"/>
          <w:rFonts w:ascii="Arial" w:hAnsi="Arial" w:cs="Arial"/>
          <w:color w:val="444444"/>
          <w:sz w:val="24"/>
          <w:szCs w:val="24"/>
        </w:rPr>
      </w:pPr>
    </w:p>
    <w:p w:rsidR="00F75E0D" w:rsidRDefault="00946887" w:rsidP="00F75E0D">
      <w:pPr>
        <w:pStyle w:val="2"/>
        <w:shd w:val="clear" w:color="auto" w:fill="FFFFFF"/>
        <w:spacing w:before="0" w:beforeAutospacing="0" w:after="0" w:afterAutospacing="0"/>
        <w:rPr>
          <w:rFonts w:ascii="Arial" w:hAnsi="Arial" w:cs="Arial"/>
          <w:color w:val="444444"/>
          <w:sz w:val="24"/>
          <w:szCs w:val="24"/>
        </w:rPr>
      </w:pPr>
      <w:hyperlink r:id="rId23" w:history="1">
        <w:r w:rsidR="00F75E0D">
          <w:rPr>
            <w:rStyle w:val="a5"/>
            <w:rFonts w:ascii="Arial" w:hAnsi="Arial" w:cs="Arial"/>
            <w:color w:val="333333"/>
            <w:sz w:val="24"/>
            <w:szCs w:val="24"/>
          </w:rPr>
          <w:t>День рождения поэта</w:t>
        </w:r>
      </w:hyperlink>
      <w:r w:rsidR="00F75E0D">
        <w:rPr>
          <w:rFonts w:ascii="Arial" w:hAnsi="Arial" w:cs="Arial"/>
          <w:color w:val="444444"/>
          <w:sz w:val="24"/>
          <w:szCs w:val="24"/>
        </w:rPr>
        <w:t xml:space="preserve"> (сетевое взаимодействие)</w:t>
      </w:r>
    </w:p>
    <w:p w:rsidR="00F75E0D" w:rsidRDefault="00F75E0D" w:rsidP="00F75E0D">
      <w:pPr>
        <w:pStyle w:val="2"/>
        <w:shd w:val="clear" w:color="auto" w:fill="FFFFFF"/>
        <w:spacing w:before="0" w:beforeAutospacing="0" w:after="0" w:afterAutospacing="0"/>
        <w:rPr>
          <w:rFonts w:ascii="Arial" w:hAnsi="Arial" w:cs="Arial"/>
          <w:color w:val="444444"/>
          <w:sz w:val="24"/>
          <w:szCs w:val="24"/>
        </w:rPr>
      </w:pPr>
    </w:p>
    <w:p w:rsidR="00F75E0D" w:rsidRDefault="00F75E0D" w:rsidP="00F75E0D">
      <w:pPr>
        <w:pStyle w:val="2"/>
        <w:shd w:val="clear" w:color="auto" w:fill="FFFFFF"/>
        <w:spacing w:before="0" w:beforeAutospacing="0" w:after="0" w:afterAutospacing="0"/>
        <w:rPr>
          <w:rFonts w:ascii="Arial" w:hAnsi="Arial" w:cs="Arial"/>
          <w:color w:val="444444"/>
          <w:sz w:val="24"/>
          <w:szCs w:val="24"/>
        </w:rPr>
      </w:pPr>
      <w:r w:rsidRPr="00D45EF6">
        <w:rPr>
          <w:rFonts w:ascii="Arial" w:hAnsi="Arial" w:cs="Arial"/>
          <w:noProof/>
          <w:color w:val="444444"/>
          <w:sz w:val="24"/>
          <w:szCs w:val="24"/>
        </w:rPr>
        <w:drawing>
          <wp:inline distT="0" distB="0" distL="0" distR="0">
            <wp:extent cx="2905125" cy="2181225"/>
            <wp:effectExtent l="0" t="0" r="9525" b="9525"/>
            <wp:docPr id="11" name="Рисунок 11" descr="001-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001-small"/>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05125" cy="2181225"/>
                    </a:xfrm>
                    <a:prstGeom prst="rect">
                      <a:avLst/>
                    </a:prstGeom>
                    <a:noFill/>
                    <a:ln>
                      <a:noFill/>
                    </a:ln>
                  </pic:spPr>
                </pic:pic>
              </a:graphicData>
            </a:graphic>
          </wp:inline>
        </w:drawing>
      </w:r>
      <w:r w:rsidRPr="00D45EF6">
        <w:rPr>
          <w:rFonts w:ascii="Arial" w:hAnsi="Arial" w:cs="Arial"/>
          <w:noProof/>
          <w:color w:val="444444"/>
          <w:sz w:val="24"/>
          <w:szCs w:val="24"/>
        </w:rPr>
        <w:drawing>
          <wp:inline distT="0" distB="0" distL="0" distR="0">
            <wp:extent cx="2905125" cy="2181225"/>
            <wp:effectExtent l="0" t="0" r="9525" b="9525"/>
            <wp:docPr id="10" name="Рисунок 10" descr="003-small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003-small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05125" cy="2181225"/>
                    </a:xfrm>
                    <a:prstGeom prst="rect">
                      <a:avLst/>
                    </a:prstGeom>
                    <a:noFill/>
                    <a:ln>
                      <a:noFill/>
                    </a:ln>
                  </pic:spPr>
                </pic:pic>
              </a:graphicData>
            </a:graphic>
          </wp:inline>
        </w:drawing>
      </w:r>
    </w:p>
    <w:p w:rsidR="00F75E0D" w:rsidRDefault="00F75E0D" w:rsidP="00F75E0D">
      <w:pPr>
        <w:pStyle w:val="a3"/>
        <w:shd w:val="clear" w:color="auto" w:fill="FFFFFF"/>
        <w:spacing w:before="0" w:beforeAutospacing="0" w:after="0" w:afterAutospacing="0"/>
        <w:jc w:val="both"/>
        <w:rPr>
          <w:color w:val="333333"/>
        </w:rPr>
      </w:pPr>
      <w:r w:rsidRPr="00825EE5">
        <w:rPr>
          <w:color w:val="333333"/>
        </w:rPr>
        <w:t xml:space="preserve">26 апреля в ГКОУ № 18 побывали представители Ставропольской краевой библиотеки для слепых и слабовидящих имени </w:t>
      </w:r>
      <w:proofErr w:type="spellStart"/>
      <w:r w:rsidRPr="00825EE5">
        <w:rPr>
          <w:color w:val="333333"/>
        </w:rPr>
        <w:t>В.Маяковского</w:t>
      </w:r>
      <w:proofErr w:type="spellEnd"/>
      <w:r w:rsidRPr="00825EE5">
        <w:rPr>
          <w:color w:val="333333"/>
        </w:rPr>
        <w:t xml:space="preserve">, с интересным и увлекательным рассказом о нашем земляке, детском поэте - </w:t>
      </w:r>
      <w:proofErr w:type="spellStart"/>
      <w:r w:rsidRPr="00825EE5">
        <w:rPr>
          <w:color w:val="333333"/>
        </w:rPr>
        <w:t>Екимцеве</w:t>
      </w:r>
      <w:proofErr w:type="spellEnd"/>
      <w:r w:rsidRPr="00825EE5">
        <w:rPr>
          <w:color w:val="333333"/>
        </w:rPr>
        <w:t xml:space="preserve"> Александре Ефимовиче.</w:t>
      </w:r>
    </w:p>
    <w:p w:rsidR="00F75E0D" w:rsidRDefault="00F75E0D" w:rsidP="00F75E0D">
      <w:pPr>
        <w:pStyle w:val="2"/>
        <w:shd w:val="clear" w:color="auto" w:fill="FFFFFF"/>
        <w:spacing w:before="0" w:beforeAutospacing="0" w:after="0" w:afterAutospacing="0"/>
        <w:rPr>
          <w:rStyle w:val="apple-converted-space"/>
          <w:rFonts w:ascii="Arial" w:hAnsi="Arial" w:cs="Arial"/>
          <w:color w:val="444444"/>
          <w:sz w:val="24"/>
          <w:szCs w:val="24"/>
        </w:rPr>
      </w:pPr>
    </w:p>
    <w:p w:rsidR="00F75E0D" w:rsidRDefault="00F75E0D" w:rsidP="00F75E0D">
      <w:pPr>
        <w:pStyle w:val="2"/>
        <w:shd w:val="clear" w:color="auto" w:fill="FFFFFF"/>
        <w:spacing w:before="0" w:beforeAutospacing="0" w:after="0" w:afterAutospacing="0"/>
        <w:rPr>
          <w:rStyle w:val="apple-converted-space"/>
          <w:rFonts w:ascii="Arial" w:hAnsi="Arial" w:cs="Arial"/>
          <w:color w:val="444444"/>
          <w:sz w:val="24"/>
          <w:szCs w:val="24"/>
        </w:rPr>
      </w:pPr>
    </w:p>
    <w:p w:rsidR="00F75E0D" w:rsidRDefault="00F75E0D" w:rsidP="00F75E0D">
      <w:pPr>
        <w:pStyle w:val="2"/>
        <w:shd w:val="clear" w:color="auto" w:fill="FFFFFF"/>
        <w:spacing w:before="0" w:beforeAutospacing="0" w:after="0" w:afterAutospacing="0"/>
        <w:rPr>
          <w:rFonts w:ascii="Arial" w:hAnsi="Arial" w:cs="Arial"/>
          <w:color w:val="444444"/>
          <w:sz w:val="24"/>
          <w:szCs w:val="24"/>
        </w:rPr>
      </w:pPr>
      <w:r>
        <w:rPr>
          <w:rStyle w:val="apple-converted-space"/>
          <w:rFonts w:ascii="Arial" w:hAnsi="Arial" w:cs="Arial"/>
          <w:color w:val="444444"/>
          <w:sz w:val="24"/>
          <w:szCs w:val="24"/>
        </w:rPr>
        <w:t> </w:t>
      </w:r>
      <w:hyperlink r:id="rId26" w:history="1">
        <w:r>
          <w:rPr>
            <w:rStyle w:val="a5"/>
            <w:rFonts w:ascii="Arial" w:hAnsi="Arial" w:cs="Arial"/>
            <w:color w:val="333333"/>
            <w:sz w:val="24"/>
            <w:szCs w:val="24"/>
          </w:rPr>
          <w:t>Турнир по самбо</w:t>
        </w:r>
      </w:hyperlink>
    </w:p>
    <w:p w:rsidR="00F75E0D" w:rsidRDefault="00F75E0D" w:rsidP="00F75E0D">
      <w:pPr>
        <w:pStyle w:val="2"/>
        <w:shd w:val="clear" w:color="auto" w:fill="FFFFFF"/>
        <w:spacing w:before="0" w:beforeAutospacing="0" w:after="0" w:afterAutospacing="0"/>
        <w:rPr>
          <w:rFonts w:ascii="Arial" w:hAnsi="Arial" w:cs="Arial"/>
          <w:color w:val="444444"/>
          <w:sz w:val="24"/>
          <w:szCs w:val="24"/>
        </w:rPr>
      </w:pPr>
    </w:p>
    <w:p w:rsidR="00F75E0D" w:rsidRDefault="00F75E0D" w:rsidP="00A41822">
      <w:pPr>
        <w:pStyle w:val="2"/>
        <w:shd w:val="clear" w:color="auto" w:fill="FFFFFF"/>
        <w:spacing w:before="0" w:beforeAutospacing="0" w:after="0" w:afterAutospacing="0"/>
        <w:jc w:val="center"/>
        <w:rPr>
          <w:rFonts w:ascii="Arial" w:hAnsi="Arial" w:cs="Arial"/>
          <w:color w:val="444444"/>
          <w:sz w:val="24"/>
          <w:szCs w:val="24"/>
        </w:rPr>
      </w:pPr>
      <w:r w:rsidRPr="004B04AE">
        <w:rPr>
          <w:rFonts w:ascii="Arial" w:hAnsi="Arial" w:cs="Arial"/>
          <w:noProof/>
          <w:color w:val="444444"/>
          <w:sz w:val="24"/>
          <w:szCs w:val="24"/>
        </w:rPr>
        <w:drawing>
          <wp:inline distT="0" distB="0" distL="0" distR="0" wp14:anchorId="1E58A0A7" wp14:editId="4917F006">
            <wp:extent cx="2152650" cy="1610876"/>
            <wp:effectExtent l="0" t="0" r="0" b="8890"/>
            <wp:docPr id="9" name="Рисунок 9" descr="002-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002-small"/>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173100" cy="1626179"/>
                    </a:xfrm>
                    <a:prstGeom prst="rect">
                      <a:avLst/>
                    </a:prstGeom>
                    <a:noFill/>
                    <a:ln>
                      <a:noFill/>
                    </a:ln>
                  </pic:spPr>
                </pic:pic>
              </a:graphicData>
            </a:graphic>
          </wp:inline>
        </w:drawing>
      </w:r>
      <w:r w:rsidRPr="004B04AE">
        <w:rPr>
          <w:rFonts w:ascii="Arial" w:hAnsi="Arial" w:cs="Arial"/>
          <w:noProof/>
          <w:color w:val="444444"/>
          <w:sz w:val="24"/>
          <w:szCs w:val="24"/>
        </w:rPr>
        <w:drawing>
          <wp:inline distT="0" distB="0" distL="0" distR="0" wp14:anchorId="46F4BE42" wp14:editId="3633C2FE">
            <wp:extent cx="2135687" cy="1600003"/>
            <wp:effectExtent l="0" t="0" r="0" b="635"/>
            <wp:docPr id="8" name="Рисунок 8" descr="001-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001-small"/>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152315" cy="1612460"/>
                    </a:xfrm>
                    <a:prstGeom prst="rect">
                      <a:avLst/>
                    </a:prstGeom>
                    <a:noFill/>
                    <a:ln>
                      <a:noFill/>
                    </a:ln>
                  </pic:spPr>
                </pic:pic>
              </a:graphicData>
            </a:graphic>
          </wp:inline>
        </w:drawing>
      </w:r>
    </w:p>
    <w:p w:rsidR="00F75E0D" w:rsidRPr="00825EE5" w:rsidRDefault="00F75E0D" w:rsidP="00F75E0D">
      <w:pPr>
        <w:pStyle w:val="a3"/>
        <w:shd w:val="clear" w:color="auto" w:fill="FFFFFF"/>
        <w:spacing w:before="0" w:beforeAutospacing="0" w:after="0" w:afterAutospacing="0"/>
        <w:jc w:val="both"/>
        <w:rPr>
          <w:color w:val="333333"/>
        </w:rPr>
      </w:pPr>
      <w:r w:rsidRPr="00825EE5">
        <w:rPr>
          <w:color w:val="333333"/>
        </w:rPr>
        <w:lastRenderedPageBreak/>
        <w:t>18 мая 2019 года состоялся открытый турнир «Здоровье детей - достояние России» города курорта Кисловодска по спортивному самбо и адаптированному самбо среди детей и подростков с ОВЗ</w:t>
      </w:r>
    </w:p>
    <w:p w:rsidR="00F75E0D" w:rsidRPr="003C7419" w:rsidRDefault="00F75E0D" w:rsidP="00F75E0D">
      <w:pPr>
        <w:pStyle w:val="a3"/>
        <w:shd w:val="clear" w:color="auto" w:fill="FFFFFF"/>
        <w:spacing w:before="120" w:beforeAutospacing="0" w:after="120" w:afterAutospacing="0" w:line="408" w:lineRule="atLeast"/>
        <w:jc w:val="both"/>
        <w:rPr>
          <w:rStyle w:val="a5"/>
          <w:rFonts w:ascii="Arial" w:hAnsi="Arial" w:cs="Arial"/>
          <w:b/>
          <w:bCs/>
          <w:color w:val="333333"/>
        </w:rPr>
      </w:pPr>
      <w:r w:rsidRPr="00F75E0D">
        <w:rPr>
          <w:rStyle w:val="a5"/>
          <w:b/>
          <w:bCs/>
          <w:color w:val="333333"/>
          <w:sz w:val="28"/>
          <w:szCs w:val="28"/>
        </w:rPr>
        <w:t>«Веселые старты»</w:t>
      </w:r>
    </w:p>
    <w:p w:rsidR="00F75E0D" w:rsidRPr="00825EE5" w:rsidRDefault="00F75E0D" w:rsidP="00F75E0D">
      <w:pPr>
        <w:pStyle w:val="a3"/>
        <w:shd w:val="clear" w:color="auto" w:fill="FFFFFF"/>
        <w:spacing w:before="0" w:beforeAutospacing="0" w:after="0" w:afterAutospacing="0"/>
        <w:jc w:val="both"/>
        <w:rPr>
          <w:snapToGrid w:val="0"/>
          <w:color w:val="000000"/>
          <w:w w:val="0"/>
          <w:u w:color="000000"/>
          <w:bdr w:val="none" w:sz="0" w:space="0" w:color="000000"/>
          <w:shd w:val="clear" w:color="000000" w:fill="000000"/>
          <w:lang w:eastAsia="x-none" w:bidi="x-none"/>
        </w:rPr>
      </w:pPr>
      <w:r w:rsidRPr="00825EE5">
        <w:rPr>
          <w:color w:val="333333"/>
        </w:rPr>
        <w:t>20 февраля 2019 года в рамках деятельности ресурсного спортивно-оздоровительного центра школы-интерната прошли региональные «Веселые старты».</w:t>
      </w:r>
      <w:r w:rsidRPr="00825EE5">
        <w:rPr>
          <w:snapToGrid w:val="0"/>
          <w:color w:val="000000"/>
          <w:w w:val="0"/>
          <w:u w:color="000000"/>
          <w:bdr w:val="none" w:sz="0" w:space="0" w:color="000000"/>
          <w:shd w:val="clear" w:color="000000" w:fill="000000"/>
          <w:lang w:val="x-none" w:eastAsia="x-none" w:bidi="x-none"/>
        </w:rPr>
        <w:t xml:space="preserve"> </w:t>
      </w:r>
    </w:p>
    <w:p w:rsidR="00F75E0D" w:rsidRDefault="00F75E0D" w:rsidP="00F75E0D">
      <w:pPr>
        <w:pStyle w:val="a3"/>
        <w:shd w:val="clear" w:color="auto" w:fill="FFFFFF"/>
        <w:spacing w:before="0" w:beforeAutospacing="0" w:after="0" w:afterAutospacing="0"/>
        <w:jc w:val="center"/>
        <w:rPr>
          <w:rFonts w:ascii="Arial" w:hAnsi="Arial" w:cs="Arial"/>
          <w:color w:val="7BA428"/>
        </w:rPr>
      </w:pPr>
      <w:r w:rsidRPr="00825EE5">
        <w:rPr>
          <w:noProof/>
          <w:color w:val="333333"/>
        </w:rPr>
        <w:drawing>
          <wp:inline distT="0" distB="0" distL="0" distR="0">
            <wp:extent cx="2886075" cy="2162175"/>
            <wp:effectExtent l="0" t="0" r="9525" b="9525"/>
            <wp:docPr id="7" name="Рисунок 7" descr="001-small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001-small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86075" cy="2162175"/>
                    </a:xfrm>
                    <a:prstGeom prst="rect">
                      <a:avLst/>
                    </a:prstGeom>
                    <a:noFill/>
                    <a:ln>
                      <a:noFill/>
                    </a:ln>
                  </pic:spPr>
                </pic:pic>
              </a:graphicData>
            </a:graphic>
          </wp:inline>
        </w:drawing>
      </w:r>
      <w:r>
        <w:rPr>
          <w:rFonts w:ascii="Arial" w:hAnsi="Arial" w:cs="Arial"/>
          <w:color w:val="7BA428"/>
        </w:rPr>
        <w:fldChar w:fldCharType="begin"/>
      </w:r>
      <w:r>
        <w:rPr>
          <w:rFonts w:ascii="Arial" w:hAnsi="Arial" w:cs="Arial"/>
          <w:color w:val="7BA428"/>
        </w:rPr>
        <w:instrText xml:space="preserve"> INCLUDEPICTURE "http://tifloschool.ru/images/news/2019/02/21/003-small.jpg" \* MERGEFORMATINET </w:instrText>
      </w:r>
      <w:r>
        <w:rPr>
          <w:rFonts w:ascii="Arial" w:hAnsi="Arial" w:cs="Arial"/>
          <w:color w:val="7BA428"/>
        </w:rPr>
        <w:fldChar w:fldCharType="separate"/>
      </w:r>
      <w:r w:rsidR="00842C70">
        <w:rPr>
          <w:rFonts w:ascii="Arial" w:hAnsi="Arial" w:cs="Arial"/>
          <w:color w:val="7BA428"/>
        </w:rPr>
        <w:fldChar w:fldCharType="begin"/>
      </w:r>
      <w:r w:rsidR="00842C70">
        <w:rPr>
          <w:rFonts w:ascii="Arial" w:hAnsi="Arial" w:cs="Arial"/>
          <w:color w:val="7BA428"/>
        </w:rPr>
        <w:instrText xml:space="preserve"> INCLUDEPICTURE  "http://tifloschool.ru/images/news/2019/02/21/003-small.jpg" \* MERGEFORMATINET </w:instrText>
      </w:r>
      <w:r w:rsidR="00842C70">
        <w:rPr>
          <w:rFonts w:ascii="Arial" w:hAnsi="Arial" w:cs="Arial"/>
          <w:color w:val="7BA428"/>
        </w:rPr>
        <w:fldChar w:fldCharType="separate"/>
      </w:r>
      <w:r w:rsidR="00946887">
        <w:rPr>
          <w:rFonts w:ascii="Arial" w:hAnsi="Arial" w:cs="Arial"/>
          <w:color w:val="7BA428"/>
        </w:rPr>
        <w:fldChar w:fldCharType="begin"/>
      </w:r>
      <w:r w:rsidR="00946887">
        <w:rPr>
          <w:rFonts w:ascii="Arial" w:hAnsi="Arial" w:cs="Arial"/>
          <w:color w:val="7BA428"/>
        </w:rPr>
        <w:instrText xml:space="preserve"> </w:instrText>
      </w:r>
      <w:r w:rsidR="00946887">
        <w:rPr>
          <w:rFonts w:ascii="Arial" w:hAnsi="Arial" w:cs="Arial"/>
          <w:color w:val="7BA428"/>
        </w:rPr>
        <w:instrText>INCLUDEPICTURE  "http://tifloschool.ru/images/news</w:instrText>
      </w:r>
      <w:r w:rsidR="00946887">
        <w:rPr>
          <w:rFonts w:ascii="Arial" w:hAnsi="Arial" w:cs="Arial"/>
          <w:color w:val="7BA428"/>
        </w:rPr>
        <w:instrText>/2019/02/21/003-small.jpg" \* MERGEFORMATINET</w:instrText>
      </w:r>
      <w:r w:rsidR="00946887">
        <w:rPr>
          <w:rFonts w:ascii="Arial" w:hAnsi="Arial" w:cs="Arial"/>
          <w:color w:val="7BA428"/>
        </w:rPr>
        <w:instrText xml:space="preserve"> </w:instrText>
      </w:r>
      <w:r w:rsidR="00946887">
        <w:rPr>
          <w:rFonts w:ascii="Arial" w:hAnsi="Arial" w:cs="Arial"/>
          <w:color w:val="7BA428"/>
        </w:rPr>
        <w:fldChar w:fldCharType="separate"/>
      </w:r>
      <w:r w:rsidR="000479C7">
        <w:rPr>
          <w:rFonts w:ascii="Arial" w:hAnsi="Arial" w:cs="Arial"/>
          <w:color w:val="7BA428"/>
        </w:rPr>
        <w:pict>
          <v:shape id="_x0000_i1027" type="#_x0000_t75" style="width:225pt;height:168.75pt" o:button="t">
            <v:imagedata r:id="rId30" r:href="rId31"/>
          </v:shape>
        </w:pict>
      </w:r>
      <w:r w:rsidR="00946887">
        <w:rPr>
          <w:rFonts w:ascii="Arial" w:hAnsi="Arial" w:cs="Arial"/>
          <w:color w:val="7BA428"/>
        </w:rPr>
        <w:fldChar w:fldCharType="end"/>
      </w:r>
      <w:r w:rsidR="00842C70">
        <w:rPr>
          <w:rFonts w:ascii="Arial" w:hAnsi="Arial" w:cs="Arial"/>
          <w:color w:val="7BA428"/>
        </w:rPr>
        <w:fldChar w:fldCharType="end"/>
      </w:r>
      <w:r>
        <w:rPr>
          <w:rFonts w:ascii="Arial" w:hAnsi="Arial" w:cs="Arial"/>
          <w:color w:val="7BA428"/>
        </w:rPr>
        <w:fldChar w:fldCharType="end"/>
      </w:r>
    </w:p>
    <w:p w:rsidR="00F75E0D" w:rsidRDefault="00F75E0D" w:rsidP="00F75E0D">
      <w:pPr>
        <w:pStyle w:val="a3"/>
        <w:shd w:val="clear" w:color="auto" w:fill="FFFFFF"/>
        <w:spacing w:before="0" w:beforeAutospacing="0" w:after="0" w:afterAutospacing="0"/>
        <w:jc w:val="center"/>
        <w:rPr>
          <w:rFonts w:ascii="Arial" w:hAnsi="Arial" w:cs="Arial"/>
          <w:color w:val="333333"/>
          <w:sz w:val="19"/>
          <w:szCs w:val="19"/>
        </w:rPr>
      </w:pPr>
    </w:p>
    <w:p w:rsidR="00F75E0D" w:rsidRDefault="00F75E0D" w:rsidP="00F75E0D">
      <w:pPr>
        <w:pStyle w:val="2"/>
        <w:shd w:val="clear" w:color="auto" w:fill="FFFFFF"/>
        <w:spacing w:before="0" w:beforeAutospacing="0" w:after="0" w:afterAutospacing="0"/>
        <w:rPr>
          <w:rStyle w:val="apple-converted-space"/>
          <w:rFonts w:ascii="Arial" w:hAnsi="Arial" w:cs="Arial"/>
          <w:color w:val="444444"/>
          <w:sz w:val="24"/>
          <w:szCs w:val="24"/>
        </w:rPr>
      </w:pPr>
    </w:p>
    <w:p w:rsidR="00601F69" w:rsidRDefault="00601F69" w:rsidP="00F75E0D">
      <w:pPr>
        <w:pStyle w:val="2"/>
        <w:shd w:val="clear" w:color="auto" w:fill="FFFFFF"/>
        <w:spacing w:before="0" w:beforeAutospacing="0" w:after="0" w:afterAutospacing="0"/>
        <w:rPr>
          <w:rStyle w:val="apple-converted-space"/>
          <w:rFonts w:ascii="Arial" w:hAnsi="Arial" w:cs="Arial"/>
          <w:color w:val="444444"/>
          <w:sz w:val="24"/>
          <w:szCs w:val="24"/>
        </w:rPr>
      </w:pPr>
    </w:p>
    <w:p w:rsidR="00F75E0D" w:rsidRDefault="00F75E0D" w:rsidP="00F75E0D">
      <w:pPr>
        <w:pStyle w:val="2"/>
        <w:shd w:val="clear" w:color="auto" w:fill="FFFFFF"/>
        <w:spacing w:before="0" w:beforeAutospacing="0" w:after="0" w:afterAutospacing="0"/>
        <w:rPr>
          <w:rFonts w:ascii="Arial" w:hAnsi="Arial" w:cs="Arial"/>
          <w:color w:val="444444"/>
          <w:sz w:val="24"/>
          <w:szCs w:val="24"/>
        </w:rPr>
      </w:pPr>
      <w:r>
        <w:rPr>
          <w:rStyle w:val="apple-converted-space"/>
          <w:rFonts w:ascii="Arial" w:hAnsi="Arial" w:cs="Arial"/>
          <w:color w:val="444444"/>
          <w:sz w:val="24"/>
          <w:szCs w:val="24"/>
        </w:rPr>
        <w:t> </w:t>
      </w:r>
      <w:proofErr w:type="spellStart"/>
      <w:r w:rsidR="00946887">
        <w:fldChar w:fldCharType="begin"/>
      </w:r>
      <w:r w:rsidR="00946887">
        <w:instrText xml:space="preserve"> HYPERLINK "http://tifloschool.ru/index.php/about/novosti?id=458" </w:instrText>
      </w:r>
      <w:r w:rsidR="00946887">
        <w:fldChar w:fldCharType="separate"/>
      </w:r>
      <w:r>
        <w:rPr>
          <w:rStyle w:val="a5"/>
          <w:rFonts w:ascii="Arial" w:hAnsi="Arial" w:cs="Arial"/>
          <w:color w:val="333333"/>
          <w:sz w:val="24"/>
          <w:szCs w:val="24"/>
        </w:rPr>
        <w:t>Профориентационное</w:t>
      </w:r>
      <w:proofErr w:type="spellEnd"/>
      <w:r>
        <w:rPr>
          <w:rStyle w:val="a5"/>
          <w:rFonts w:ascii="Arial" w:hAnsi="Arial" w:cs="Arial"/>
          <w:color w:val="333333"/>
          <w:sz w:val="24"/>
          <w:szCs w:val="24"/>
        </w:rPr>
        <w:t xml:space="preserve"> мероприятие</w:t>
      </w:r>
      <w:r w:rsidR="00946887">
        <w:rPr>
          <w:rStyle w:val="a5"/>
          <w:rFonts w:ascii="Arial" w:hAnsi="Arial" w:cs="Arial"/>
          <w:color w:val="333333"/>
          <w:sz w:val="24"/>
          <w:szCs w:val="24"/>
        </w:rPr>
        <w:fldChar w:fldCharType="end"/>
      </w:r>
    </w:p>
    <w:p w:rsidR="00F75E0D" w:rsidRDefault="00F75E0D" w:rsidP="00F75E0D">
      <w:pPr>
        <w:pStyle w:val="a3"/>
        <w:shd w:val="clear" w:color="auto" w:fill="FFFFFF"/>
        <w:spacing w:before="0" w:beforeAutospacing="0" w:after="0" w:afterAutospacing="0"/>
        <w:jc w:val="both"/>
        <w:rPr>
          <w:color w:val="333333"/>
        </w:rPr>
      </w:pPr>
      <w:r w:rsidRPr="00825EE5">
        <w:rPr>
          <w:color w:val="333333"/>
        </w:rPr>
        <w:t xml:space="preserve">В рамках сетевого взаимодействия и социального партнерства представители Государственного бюджетного профессионального образовательного учреждения «Георгиевский колледж» во главе с заместителем директора по учебно-методической работе и инклюзивному образованию </w:t>
      </w:r>
      <w:proofErr w:type="spellStart"/>
      <w:r w:rsidRPr="00825EE5">
        <w:rPr>
          <w:color w:val="333333"/>
        </w:rPr>
        <w:t>Кутеповой</w:t>
      </w:r>
      <w:proofErr w:type="spellEnd"/>
      <w:r w:rsidRPr="00825EE5">
        <w:rPr>
          <w:color w:val="333333"/>
        </w:rPr>
        <w:t xml:space="preserve"> Людмилой Серафимовной</w:t>
      </w:r>
    </w:p>
    <w:p w:rsidR="00F75E0D" w:rsidRDefault="000D38E5" w:rsidP="000D38E5">
      <w:pPr>
        <w:pStyle w:val="a3"/>
        <w:shd w:val="clear" w:color="auto" w:fill="FFFFFF"/>
        <w:spacing w:before="0" w:beforeAutospacing="0" w:after="0" w:afterAutospacing="0"/>
        <w:jc w:val="center"/>
        <w:rPr>
          <w:color w:val="333333"/>
        </w:rPr>
      </w:pPr>
      <w:r>
        <w:rPr>
          <w:rFonts w:ascii="Arial" w:hAnsi="Arial" w:cs="Arial"/>
          <w:color w:val="7BA428"/>
        </w:rPr>
        <w:fldChar w:fldCharType="begin"/>
      </w:r>
      <w:r>
        <w:rPr>
          <w:rFonts w:ascii="Arial" w:hAnsi="Arial" w:cs="Arial"/>
          <w:color w:val="7BA428"/>
        </w:rPr>
        <w:instrText xml:space="preserve"> INCLUDEPICTURE "http://tifloschool.ru/images/pages/photo-album/2019/03/20/016-small.jpg" \* MERGEFORMATINET </w:instrText>
      </w:r>
      <w:r>
        <w:rPr>
          <w:rFonts w:ascii="Arial" w:hAnsi="Arial" w:cs="Arial"/>
          <w:color w:val="7BA428"/>
        </w:rPr>
        <w:fldChar w:fldCharType="separate"/>
      </w:r>
      <w:r w:rsidR="00842C70">
        <w:rPr>
          <w:rFonts w:ascii="Arial" w:hAnsi="Arial" w:cs="Arial"/>
          <w:color w:val="7BA428"/>
        </w:rPr>
        <w:fldChar w:fldCharType="begin"/>
      </w:r>
      <w:r w:rsidR="00842C70">
        <w:rPr>
          <w:rFonts w:ascii="Arial" w:hAnsi="Arial" w:cs="Arial"/>
          <w:color w:val="7BA428"/>
        </w:rPr>
        <w:instrText xml:space="preserve"> INCLUDEPICTURE  "http://tifloschool.ru/images/pages/photo-album/2019/03/20/016-small.jpg" \* MERGEFORMATINET </w:instrText>
      </w:r>
      <w:r w:rsidR="00842C70">
        <w:rPr>
          <w:rFonts w:ascii="Arial" w:hAnsi="Arial" w:cs="Arial"/>
          <w:color w:val="7BA428"/>
        </w:rPr>
        <w:fldChar w:fldCharType="separate"/>
      </w:r>
      <w:r w:rsidR="00946887">
        <w:rPr>
          <w:rFonts w:ascii="Arial" w:hAnsi="Arial" w:cs="Arial"/>
          <w:color w:val="7BA428"/>
        </w:rPr>
        <w:fldChar w:fldCharType="begin"/>
      </w:r>
      <w:r w:rsidR="00946887">
        <w:rPr>
          <w:rFonts w:ascii="Arial" w:hAnsi="Arial" w:cs="Arial"/>
          <w:color w:val="7BA428"/>
        </w:rPr>
        <w:instrText xml:space="preserve"> </w:instrText>
      </w:r>
      <w:r w:rsidR="00946887">
        <w:rPr>
          <w:rFonts w:ascii="Arial" w:hAnsi="Arial" w:cs="Arial"/>
          <w:color w:val="7BA428"/>
        </w:rPr>
        <w:instrText>INCLUDEPICTURE  "http://tifloschool.ru/images/pages/photo-album/2019/03/20/016-small.jpg" \* MERGEFORMATINET</w:instrText>
      </w:r>
      <w:r w:rsidR="00946887">
        <w:rPr>
          <w:rFonts w:ascii="Arial" w:hAnsi="Arial" w:cs="Arial"/>
          <w:color w:val="7BA428"/>
        </w:rPr>
        <w:instrText xml:space="preserve"> </w:instrText>
      </w:r>
      <w:r w:rsidR="00946887">
        <w:rPr>
          <w:rFonts w:ascii="Arial" w:hAnsi="Arial" w:cs="Arial"/>
          <w:color w:val="7BA428"/>
        </w:rPr>
        <w:fldChar w:fldCharType="separate"/>
      </w:r>
      <w:r w:rsidR="000479C7">
        <w:rPr>
          <w:rFonts w:ascii="Arial" w:hAnsi="Arial" w:cs="Arial"/>
          <w:color w:val="7BA428"/>
        </w:rPr>
        <w:pict>
          <v:shape id="_x0000_i1028" type="#_x0000_t75" style="width:225pt;height:168.75pt" o:button="t">
            <v:imagedata r:id="rId32" r:href="rId33"/>
          </v:shape>
        </w:pict>
      </w:r>
      <w:r w:rsidR="00946887">
        <w:rPr>
          <w:rFonts w:ascii="Arial" w:hAnsi="Arial" w:cs="Arial"/>
          <w:color w:val="7BA428"/>
        </w:rPr>
        <w:fldChar w:fldCharType="end"/>
      </w:r>
      <w:r w:rsidR="00842C70">
        <w:rPr>
          <w:rFonts w:ascii="Arial" w:hAnsi="Arial" w:cs="Arial"/>
          <w:color w:val="7BA428"/>
        </w:rPr>
        <w:fldChar w:fldCharType="end"/>
      </w:r>
      <w:r>
        <w:rPr>
          <w:rFonts w:ascii="Arial" w:hAnsi="Arial" w:cs="Arial"/>
          <w:color w:val="7BA428"/>
        </w:rPr>
        <w:fldChar w:fldCharType="end"/>
      </w:r>
    </w:p>
    <w:p w:rsidR="000D38E5" w:rsidRPr="00825EE5" w:rsidRDefault="000D38E5" w:rsidP="00F75E0D">
      <w:pPr>
        <w:pStyle w:val="a3"/>
        <w:shd w:val="clear" w:color="auto" w:fill="FFFFFF"/>
        <w:spacing w:before="0" w:beforeAutospacing="0" w:after="0" w:afterAutospacing="0"/>
        <w:jc w:val="both"/>
        <w:rPr>
          <w:color w:val="333333"/>
        </w:rPr>
      </w:pPr>
    </w:p>
    <w:p w:rsidR="00F75E0D" w:rsidRDefault="00F75E0D" w:rsidP="00F75E0D">
      <w:pPr>
        <w:pStyle w:val="2"/>
        <w:shd w:val="clear" w:color="auto" w:fill="FFFFFF"/>
        <w:spacing w:before="0" w:beforeAutospacing="0" w:after="0" w:afterAutospacing="0"/>
        <w:rPr>
          <w:rFonts w:ascii="Arial" w:hAnsi="Arial" w:cs="Arial"/>
          <w:color w:val="444444"/>
          <w:sz w:val="24"/>
          <w:szCs w:val="24"/>
        </w:rPr>
      </w:pPr>
      <w:r>
        <w:rPr>
          <w:rStyle w:val="apple-converted-space"/>
          <w:rFonts w:ascii="Arial" w:hAnsi="Arial" w:cs="Arial"/>
          <w:color w:val="444444"/>
          <w:sz w:val="24"/>
          <w:szCs w:val="24"/>
        </w:rPr>
        <w:t> </w:t>
      </w:r>
      <w:hyperlink r:id="rId34" w:history="1">
        <w:r>
          <w:rPr>
            <w:rStyle w:val="a5"/>
            <w:rFonts w:ascii="Arial" w:hAnsi="Arial" w:cs="Arial"/>
            <w:color w:val="333333"/>
            <w:sz w:val="24"/>
            <w:szCs w:val="24"/>
          </w:rPr>
          <w:t>Летняя сессия "Мамина школа"</w:t>
        </w:r>
      </w:hyperlink>
    </w:p>
    <w:p w:rsidR="00F75E0D" w:rsidRDefault="00F75E0D" w:rsidP="00F75E0D">
      <w:pPr>
        <w:pStyle w:val="a3"/>
        <w:shd w:val="clear" w:color="auto" w:fill="FFFFFF"/>
        <w:spacing w:before="0" w:beforeAutospacing="0" w:after="0" w:afterAutospacing="0"/>
        <w:jc w:val="both"/>
        <w:rPr>
          <w:color w:val="333333"/>
        </w:rPr>
      </w:pPr>
      <w:r w:rsidRPr="00825EE5">
        <w:rPr>
          <w:color w:val="333333"/>
        </w:rPr>
        <w:t xml:space="preserve">На базе ГКОУ «Специальной (коррекционной) общеобразовательной школы - интерната № 18 города – курорта Кисловодска в рамках деятельности Краевого ресурсного центра по работе с родителями с 17.06.2019 по 23.06.2019 года прошла летняя сессия «Мамина школа» для семей, воспитывающих детей с тяжелыми, множественными нарушениями, в том числе </w:t>
      </w:r>
    </w:p>
    <w:p w:rsidR="00F75E0D" w:rsidRDefault="00F75E0D" w:rsidP="00F75E0D">
      <w:pPr>
        <w:pStyle w:val="a3"/>
        <w:shd w:val="clear" w:color="auto" w:fill="FFFFFF"/>
        <w:spacing w:before="0" w:beforeAutospacing="0" w:after="0" w:afterAutospacing="0"/>
        <w:jc w:val="both"/>
        <w:rPr>
          <w:color w:val="333333"/>
        </w:rPr>
      </w:pPr>
      <w:r w:rsidRPr="00825EE5">
        <w:rPr>
          <w:color w:val="333333"/>
        </w:rPr>
        <w:t>слепоглухих детей.</w:t>
      </w:r>
    </w:p>
    <w:p w:rsidR="000D38E5" w:rsidRDefault="00F75E0D" w:rsidP="000D38E5">
      <w:pPr>
        <w:pStyle w:val="a3"/>
        <w:shd w:val="clear" w:color="auto" w:fill="FFFFFF"/>
        <w:spacing w:before="0" w:beforeAutospacing="0" w:after="0" w:afterAutospacing="0"/>
        <w:jc w:val="center"/>
        <w:rPr>
          <w:noProof/>
          <w:color w:val="333333"/>
        </w:rPr>
      </w:pPr>
      <w:r w:rsidRPr="00825EE5">
        <w:rPr>
          <w:noProof/>
          <w:color w:val="333333"/>
        </w:rPr>
        <w:lastRenderedPageBreak/>
        <w:drawing>
          <wp:inline distT="0" distB="0" distL="0" distR="0">
            <wp:extent cx="3009900" cy="2249974"/>
            <wp:effectExtent l="0" t="0" r="0" b="0"/>
            <wp:docPr id="5" name="Рисунок 5" descr="003-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003-small"/>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59723" cy="2287218"/>
                    </a:xfrm>
                    <a:prstGeom prst="rect">
                      <a:avLst/>
                    </a:prstGeom>
                    <a:noFill/>
                    <a:ln>
                      <a:noFill/>
                    </a:ln>
                  </pic:spPr>
                </pic:pic>
              </a:graphicData>
            </a:graphic>
          </wp:inline>
        </w:drawing>
      </w:r>
    </w:p>
    <w:p w:rsidR="000D38E5" w:rsidRDefault="000D38E5" w:rsidP="00F75E0D">
      <w:pPr>
        <w:pStyle w:val="a3"/>
        <w:shd w:val="clear" w:color="auto" w:fill="FFFFFF"/>
        <w:spacing w:before="0" w:beforeAutospacing="0" w:after="0" w:afterAutospacing="0"/>
        <w:jc w:val="both"/>
        <w:rPr>
          <w:noProof/>
          <w:color w:val="333333"/>
        </w:rPr>
      </w:pPr>
    </w:p>
    <w:p w:rsidR="000D38E5" w:rsidRDefault="000D38E5" w:rsidP="00F75E0D">
      <w:pPr>
        <w:pStyle w:val="a3"/>
        <w:shd w:val="clear" w:color="auto" w:fill="FFFFFF"/>
        <w:spacing w:before="0" w:beforeAutospacing="0" w:after="0" w:afterAutospacing="0"/>
        <w:jc w:val="both"/>
        <w:rPr>
          <w:noProof/>
          <w:color w:val="333333"/>
        </w:rPr>
      </w:pPr>
      <w:r>
        <w:rPr>
          <w:noProof/>
          <w:color w:val="333333"/>
        </w:rPr>
        <w:t xml:space="preserve">     </w:t>
      </w:r>
      <w:r w:rsidRPr="00825EE5">
        <w:rPr>
          <w:noProof/>
          <w:color w:val="333333"/>
        </w:rPr>
        <w:drawing>
          <wp:inline distT="0" distB="0" distL="0" distR="0" wp14:anchorId="1150BE6A" wp14:editId="61A5B5B8">
            <wp:extent cx="2324100" cy="1740213"/>
            <wp:effectExtent l="0" t="0" r="0" b="0"/>
            <wp:docPr id="4" name="Рисунок 4" descr="002-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002-small"/>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24100" cy="1740213"/>
                    </a:xfrm>
                    <a:prstGeom prst="rect">
                      <a:avLst/>
                    </a:prstGeom>
                    <a:noFill/>
                    <a:ln>
                      <a:noFill/>
                    </a:ln>
                  </pic:spPr>
                </pic:pic>
              </a:graphicData>
            </a:graphic>
          </wp:inline>
        </w:drawing>
      </w:r>
      <w:r>
        <w:rPr>
          <w:noProof/>
          <w:color w:val="333333"/>
        </w:rPr>
        <w:t xml:space="preserve">                                              </w:t>
      </w:r>
      <w:r w:rsidRPr="00825EE5">
        <w:rPr>
          <w:noProof/>
          <w:color w:val="333333"/>
        </w:rPr>
        <w:drawing>
          <wp:inline distT="0" distB="0" distL="0" distR="0" wp14:anchorId="36274723" wp14:editId="1BE0E415">
            <wp:extent cx="2331796" cy="1743075"/>
            <wp:effectExtent l="0" t="0" r="0" b="0"/>
            <wp:docPr id="6" name="Рисунок 6" descr="005-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005-small"/>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41237" cy="1750133"/>
                    </a:xfrm>
                    <a:prstGeom prst="rect">
                      <a:avLst/>
                    </a:prstGeom>
                    <a:noFill/>
                    <a:ln>
                      <a:noFill/>
                    </a:ln>
                  </pic:spPr>
                </pic:pic>
              </a:graphicData>
            </a:graphic>
          </wp:inline>
        </w:drawing>
      </w:r>
    </w:p>
    <w:p w:rsidR="00F75E0D" w:rsidRDefault="000D38E5" w:rsidP="00F75E0D">
      <w:pPr>
        <w:pStyle w:val="a3"/>
        <w:shd w:val="clear" w:color="auto" w:fill="FFFFFF"/>
        <w:spacing w:before="0" w:beforeAutospacing="0" w:after="0" w:afterAutospacing="0"/>
        <w:jc w:val="both"/>
        <w:rPr>
          <w:color w:val="333333"/>
        </w:rPr>
      </w:pPr>
      <w:r>
        <w:rPr>
          <w:noProof/>
          <w:color w:val="333333"/>
        </w:rPr>
        <w:t xml:space="preserve"> </w:t>
      </w:r>
    </w:p>
    <w:p w:rsidR="00F75E0D" w:rsidRDefault="00F75E0D" w:rsidP="00F75E0D">
      <w:pPr>
        <w:pStyle w:val="a3"/>
        <w:shd w:val="clear" w:color="auto" w:fill="FFFFFF"/>
        <w:spacing w:before="0" w:beforeAutospacing="0" w:after="0" w:afterAutospacing="0"/>
        <w:jc w:val="both"/>
        <w:rPr>
          <w:color w:val="333333"/>
        </w:rPr>
      </w:pPr>
    </w:p>
    <w:p w:rsidR="000D38E5" w:rsidRDefault="000D38E5" w:rsidP="00F75E0D">
      <w:pPr>
        <w:pStyle w:val="a3"/>
        <w:shd w:val="clear" w:color="auto" w:fill="FFFFFF"/>
        <w:spacing w:before="0" w:beforeAutospacing="0" w:after="0" w:afterAutospacing="0"/>
        <w:jc w:val="both"/>
        <w:rPr>
          <w:color w:val="333333"/>
        </w:rPr>
      </w:pPr>
    </w:p>
    <w:p w:rsidR="000D38E5" w:rsidRDefault="000D38E5" w:rsidP="00F75E0D">
      <w:pPr>
        <w:pStyle w:val="a3"/>
        <w:shd w:val="clear" w:color="auto" w:fill="FFFFFF"/>
        <w:spacing w:before="0" w:beforeAutospacing="0" w:after="0" w:afterAutospacing="0"/>
        <w:jc w:val="both"/>
        <w:rPr>
          <w:color w:val="333333"/>
        </w:rPr>
      </w:pPr>
    </w:p>
    <w:p w:rsidR="00F75E0D" w:rsidRPr="000D38E5" w:rsidRDefault="00946887" w:rsidP="000D38E5">
      <w:pPr>
        <w:pStyle w:val="2"/>
        <w:shd w:val="clear" w:color="auto" w:fill="FFFFFF"/>
        <w:spacing w:before="0" w:beforeAutospacing="0" w:after="0" w:afterAutospacing="0"/>
        <w:jc w:val="center"/>
        <w:rPr>
          <w:rFonts w:ascii="Arial" w:hAnsi="Arial" w:cs="Arial"/>
          <w:sz w:val="24"/>
          <w:szCs w:val="24"/>
        </w:rPr>
      </w:pPr>
      <w:hyperlink r:id="rId38" w:history="1">
        <w:r w:rsidR="00F75E0D" w:rsidRPr="000D38E5">
          <w:rPr>
            <w:rStyle w:val="a5"/>
            <w:rFonts w:ascii="Arial" w:hAnsi="Arial" w:cs="Arial"/>
            <w:color w:val="auto"/>
            <w:sz w:val="24"/>
            <w:szCs w:val="24"/>
          </w:rPr>
          <w:t>Парламентские слушания Комитета Государственной Думы по образованию и науке</w:t>
        </w:r>
      </w:hyperlink>
    </w:p>
    <w:p w:rsidR="00F75E0D" w:rsidRDefault="00F75E0D" w:rsidP="00F75E0D">
      <w:pPr>
        <w:pStyle w:val="a3"/>
        <w:shd w:val="clear" w:color="auto" w:fill="FFFFFF"/>
        <w:spacing w:before="0" w:beforeAutospacing="0" w:after="0" w:afterAutospacing="0"/>
        <w:jc w:val="both"/>
        <w:rPr>
          <w:color w:val="333333"/>
        </w:rPr>
      </w:pPr>
      <w:r w:rsidRPr="00825EE5">
        <w:rPr>
          <w:color w:val="333333"/>
        </w:rPr>
        <w:t>24 июня 2019 года директор школы Кислюк Светлана Александровна в составе делегации Ставропольского края приняла участие в парламентских слушаниях Комитета Государственной Думы по образованию и науке на тему: «О мерах по повышению</w:t>
      </w:r>
    </w:p>
    <w:p w:rsidR="00F75E0D" w:rsidRDefault="00F75E0D" w:rsidP="00F75E0D">
      <w:pPr>
        <w:pStyle w:val="a3"/>
        <w:shd w:val="clear" w:color="auto" w:fill="FFFFFF"/>
        <w:spacing w:before="0" w:beforeAutospacing="0" w:after="0" w:afterAutospacing="0"/>
        <w:jc w:val="both"/>
        <w:rPr>
          <w:rFonts w:ascii="Arial" w:hAnsi="Arial" w:cs="Arial"/>
          <w:color w:val="333333"/>
          <w:sz w:val="19"/>
          <w:szCs w:val="19"/>
        </w:rPr>
      </w:pPr>
      <w:r w:rsidRPr="00825EE5">
        <w:rPr>
          <w:color w:val="333333"/>
        </w:rPr>
        <w:t xml:space="preserve"> качества образования в Российской</w:t>
      </w:r>
      <w:r>
        <w:rPr>
          <w:rFonts w:ascii="Arial" w:hAnsi="Arial" w:cs="Arial"/>
          <w:color w:val="333333"/>
          <w:sz w:val="19"/>
          <w:szCs w:val="19"/>
        </w:rPr>
        <w:t xml:space="preserve"> Федерации»</w:t>
      </w:r>
    </w:p>
    <w:p w:rsidR="00F75E0D" w:rsidRDefault="00F75E0D" w:rsidP="00F75E0D">
      <w:pPr>
        <w:pStyle w:val="a3"/>
        <w:shd w:val="clear" w:color="auto" w:fill="FFFFFF"/>
        <w:spacing w:before="0" w:beforeAutospacing="0" w:after="0" w:afterAutospacing="0"/>
        <w:jc w:val="center"/>
        <w:rPr>
          <w:rFonts w:ascii="Arial" w:hAnsi="Arial" w:cs="Arial"/>
          <w:color w:val="333333"/>
          <w:sz w:val="19"/>
          <w:szCs w:val="19"/>
        </w:rPr>
      </w:pPr>
    </w:p>
    <w:p w:rsidR="00F75E0D" w:rsidRDefault="00F75E0D" w:rsidP="00F75E0D">
      <w:pPr>
        <w:pStyle w:val="a3"/>
        <w:shd w:val="clear" w:color="auto" w:fill="FFFFFF"/>
        <w:spacing w:before="0" w:beforeAutospacing="0" w:after="0" w:afterAutospacing="0"/>
        <w:jc w:val="center"/>
        <w:rPr>
          <w:snapToGrid w:val="0"/>
          <w:color w:val="000000"/>
          <w:w w:val="0"/>
          <w:sz w:val="0"/>
          <w:szCs w:val="0"/>
          <w:u w:color="000000"/>
          <w:bdr w:val="none" w:sz="0" w:space="0" w:color="000000"/>
          <w:shd w:val="clear" w:color="000000" w:fill="000000"/>
          <w:lang w:val="x-none" w:eastAsia="x-none" w:bidi="x-none"/>
        </w:rPr>
      </w:pPr>
      <w:r w:rsidRPr="00D45EF6">
        <w:rPr>
          <w:snapToGrid w:val="0"/>
          <w:color w:val="000000"/>
          <w:w w:val="0"/>
          <w:sz w:val="0"/>
          <w:szCs w:val="0"/>
          <w:u w:color="000000"/>
          <w:bdr w:val="none" w:sz="0" w:space="0" w:color="000000"/>
          <w:shd w:val="clear" w:color="000000" w:fill="000000"/>
          <w:lang w:val="x-none" w:eastAsia="x-none" w:bidi="x-none"/>
        </w:rPr>
        <w:lastRenderedPageBreak/>
        <w:t xml:space="preserve"> </w:t>
      </w:r>
      <w:r w:rsidRPr="00D45EF6">
        <w:rPr>
          <w:rFonts w:ascii="Arial" w:hAnsi="Arial" w:cs="Arial"/>
          <w:noProof/>
          <w:color w:val="333333"/>
          <w:sz w:val="19"/>
          <w:szCs w:val="19"/>
        </w:rPr>
        <w:drawing>
          <wp:inline distT="0" distB="0" distL="0" distR="0">
            <wp:extent cx="3548166" cy="2667000"/>
            <wp:effectExtent l="0" t="0" r="0" b="0"/>
            <wp:docPr id="3" name="Рисунок 3" descr="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00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568509" cy="2682291"/>
                    </a:xfrm>
                    <a:prstGeom prst="rect">
                      <a:avLst/>
                    </a:prstGeom>
                    <a:noFill/>
                    <a:ln>
                      <a:noFill/>
                    </a:ln>
                  </pic:spPr>
                </pic:pic>
              </a:graphicData>
            </a:graphic>
          </wp:inline>
        </w:drawing>
      </w:r>
    </w:p>
    <w:p w:rsidR="00F75E0D" w:rsidRDefault="00F75E0D" w:rsidP="00F75E0D">
      <w:pPr>
        <w:pStyle w:val="a3"/>
        <w:shd w:val="clear" w:color="auto" w:fill="FFFFFF"/>
        <w:spacing w:before="0" w:beforeAutospacing="0" w:after="0" w:afterAutospacing="0"/>
        <w:jc w:val="center"/>
        <w:rPr>
          <w:snapToGrid w:val="0"/>
          <w:color w:val="000000"/>
          <w:w w:val="0"/>
          <w:sz w:val="0"/>
          <w:szCs w:val="0"/>
          <w:u w:color="000000"/>
          <w:bdr w:val="none" w:sz="0" w:space="0" w:color="000000"/>
          <w:shd w:val="clear" w:color="000000" w:fill="000000"/>
          <w:lang w:val="x-none" w:eastAsia="x-none" w:bidi="x-none"/>
        </w:rPr>
      </w:pPr>
    </w:p>
    <w:p w:rsidR="00F75E0D" w:rsidRDefault="00F75E0D" w:rsidP="00F75E0D">
      <w:pPr>
        <w:pStyle w:val="a3"/>
        <w:shd w:val="clear" w:color="auto" w:fill="FFFFFF"/>
        <w:spacing w:before="0" w:beforeAutospacing="0" w:after="0" w:afterAutospacing="0"/>
        <w:jc w:val="center"/>
        <w:rPr>
          <w:rFonts w:ascii="Arial" w:hAnsi="Arial" w:cs="Arial"/>
          <w:color w:val="333333"/>
          <w:sz w:val="19"/>
          <w:szCs w:val="19"/>
        </w:rPr>
      </w:pPr>
    </w:p>
    <w:p w:rsidR="00F75E0D" w:rsidRDefault="00F75E0D" w:rsidP="00F75E0D">
      <w:pPr>
        <w:pStyle w:val="2"/>
        <w:shd w:val="clear" w:color="auto" w:fill="FFFFFF"/>
        <w:spacing w:before="0" w:beforeAutospacing="0" w:after="0" w:afterAutospacing="0"/>
        <w:rPr>
          <w:rStyle w:val="apple-converted-space"/>
          <w:rFonts w:ascii="Arial" w:hAnsi="Arial" w:cs="Arial"/>
          <w:color w:val="444444"/>
          <w:sz w:val="24"/>
          <w:szCs w:val="24"/>
        </w:rPr>
      </w:pPr>
      <w:r>
        <w:rPr>
          <w:rStyle w:val="apple-converted-space"/>
          <w:rFonts w:ascii="Arial" w:hAnsi="Arial" w:cs="Arial"/>
          <w:color w:val="444444"/>
          <w:sz w:val="24"/>
          <w:szCs w:val="24"/>
        </w:rPr>
        <w:t> </w:t>
      </w:r>
    </w:p>
    <w:p w:rsidR="00F75E0D" w:rsidRDefault="00946887" w:rsidP="00F75E0D">
      <w:pPr>
        <w:pStyle w:val="2"/>
        <w:shd w:val="clear" w:color="auto" w:fill="FFFFFF"/>
        <w:spacing w:before="0" w:beforeAutospacing="0" w:after="0" w:afterAutospacing="0"/>
        <w:rPr>
          <w:rFonts w:ascii="Arial" w:hAnsi="Arial" w:cs="Arial"/>
          <w:color w:val="444444"/>
          <w:sz w:val="24"/>
          <w:szCs w:val="24"/>
        </w:rPr>
      </w:pPr>
      <w:hyperlink r:id="rId40" w:history="1">
        <w:r w:rsidR="00F75E0D">
          <w:rPr>
            <w:rFonts w:ascii="Arial" w:hAnsi="Arial" w:cs="Arial"/>
            <w:color w:val="444444"/>
            <w:sz w:val="24"/>
            <w:szCs w:val="24"/>
          </w:rPr>
          <w:t>С</w:t>
        </w:r>
        <w:r w:rsidR="00F75E0D">
          <w:rPr>
            <w:rStyle w:val="a5"/>
            <w:rFonts w:ascii="Arial" w:hAnsi="Arial" w:cs="Arial"/>
            <w:color w:val="333333"/>
            <w:sz w:val="24"/>
            <w:szCs w:val="24"/>
          </w:rPr>
          <w:t>тажировка для руководящих и педагогических работников</w:t>
        </w:r>
      </w:hyperlink>
    </w:p>
    <w:p w:rsidR="00F75E0D" w:rsidRPr="00825EE5" w:rsidRDefault="00F75E0D" w:rsidP="00F75E0D">
      <w:pPr>
        <w:pStyle w:val="a3"/>
        <w:shd w:val="clear" w:color="auto" w:fill="FFFFFF"/>
        <w:spacing w:before="0" w:beforeAutospacing="0" w:after="0" w:afterAutospacing="0"/>
        <w:jc w:val="both"/>
        <w:rPr>
          <w:color w:val="333333"/>
        </w:rPr>
      </w:pPr>
      <w:r>
        <w:rPr>
          <w:color w:val="333333"/>
        </w:rPr>
        <w:t xml:space="preserve">      </w:t>
      </w:r>
      <w:r w:rsidRPr="00825EE5">
        <w:rPr>
          <w:color w:val="333333"/>
        </w:rPr>
        <w:t>На базе ГКОУ «Специальной (коррекционной) общеобразовательной школы-интерната № 18» города Кисловодска в рамках сотрудничества с Автономной некоммерческой организации «Научно-методического центра образования, воспитания и социальной защиты детей и молодежи СУВАГ» города Москвы прошл</w:t>
      </w:r>
      <w:r>
        <w:rPr>
          <w:color w:val="333333"/>
        </w:rPr>
        <w:t>и</w:t>
      </w:r>
      <w:r w:rsidRPr="00825EE5">
        <w:rPr>
          <w:color w:val="333333"/>
        </w:rPr>
        <w:t xml:space="preserve"> стажировк</w:t>
      </w:r>
      <w:r>
        <w:rPr>
          <w:color w:val="333333"/>
        </w:rPr>
        <w:t>и</w:t>
      </w:r>
      <w:r w:rsidRPr="00825EE5">
        <w:rPr>
          <w:color w:val="333333"/>
        </w:rPr>
        <w:t xml:space="preserve"> для руководящих и педагогических работников образования организаций Ярославской области и г. Тверь по теме «Лучшие практики образования и реабилитации лиц с ограниченными возможностями здоровья и инвалидностью».</w:t>
      </w:r>
    </w:p>
    <w:p w:rsidR="00F75E0D" w:rsidRPr="00825EE5" w:rsidRDefault="00F75E0D" w:rsidP="00F75E0D">
      <w:pPr>
        <w:pStyle w:val="a3"/>
        <w:shd w:val="clear" w:color="auto" w:fill="FFFFFF"/>
        <w:spacing w:before="0" w:beforeAutospacing="0" w:after="0" w:afterAutospacing="0"/>
        <w:jc w:val="both"/>
        <w:rPr>
          <w:color w:val="333333"/>
        </w:rPr>
      </w:pPr>
      <w:r>
        <w:rPr>
          <w:color w:val="333333"/>
        </w:rPr>
        <w:t xml:space="preserve">        </w:t>
      </w:r>
      <w:r w:rsidRPr="00825EE5">
        <w:rPr>
          <w:color w:val="333333"/>
        </w:rPr>
        <w:t>Педагоги ознакомились с инновационным материально-техническим и программно –методическим обеспечением образовательного процесса для обучающихся с нарушениями зрения, разработанного с учетом особых образовательных потребностей детей.</w:t>
      </w:r>
    </w:p>
    <w:p w:rsidR="00F75E0D" w:rsidRPr="00825EE5" w:rsidRDefault="00F75E0D" w:rsidP="00F75E0D">
      <w:pPr>
        <w:pStyle w:val="a3"/>
        <w:shd w:val="clear" w:color="auto" w:fill="FFFFFF"/>
        <w:spacing w:before="0" w:beforeAutospacing="0" w:after="0" w:afterAutospacing="0"/>
        <w:jc w:val="both"/>
        <w:rPr>
          <w:color w:val="333333"/>
        </w:rPr>
      </w:pPr>
      <w:r w:rsidRPr="00825EE5">
        <w:rPr>
          <w:color w:val="333333"/>
        </w:rPr>
        <w:t>Директор школы Кислюк С.А познакомила коллег с национальным проектом Современная школа в рамках которого на базе школы открываются с 1 сентября 2019 года трудовые мастерские реализующие предметную область «Технология» и внедрения современных программ трудового и профессионального обучения лиц с ОВЗ по «Гончарному делу», «Типографского дела», «Музыкальной социализации».</w:t>
      </w:r>
      <w:r w:rsidRPr="00825EE5">
        <w:rPr>
          <w:rStyle w:val="apple-converted-space"/>
          <w:color w:val="333333"/>
        </w:rPr>
        <w:t> </w:t>
      </w:r>
      <w:r w:rsidRPr="00825EE5">
        <w:rPr>
          <w:color w:val="333333"/>
        </w:rPr>
        <w:br/>
        <w:t>По итогам семинара были вручены сертификаты.</w:t>
      </w:r>
    </w:p>
    <w:p w:rsidR="00F75E0D" w:rsidRPr="00825EE5" w:rsidRDefault="00F75E0D" w:rsidP="00F75E0D">
      <w:pPr>
        <w:pStyle w:val="a3"/>
        <w:shd w:val="clear" w:color="auto" w:fill="FFFFFF"/>
        <w:spacing w:before="0" w:beforeAutospacing="0" w:after="0" w:afterAutospacing="0"/>
        <w:jc w:val="both"/>
        <w:rPr>
          <w:color w:val="333333"/>
        </w:rPr>
      </w:pPr>
    </w:p>
    <w:p w:rsidR="0056720B" w:rsidRDefault="00F75E0D" w:rsidP="00A20E87">
      <w:pPr>
        <w:snapToGrid w:val="0"/>
        <w:spacing w:after="0" w:line="240" w:lineRule="auto"/>
        <w:ind w:left="360"/>
        <w:jc w:val="center"/>
        <w:rPr>
          <w:color w:val="0000FF"/>
        </w:rPr>
      </w:pPr>
      <w:r w:rsidRPr="00CC3DCE">
        <w:rPr>
          <w:rFonts w:ascii="Arial" w:eastAsia="Times New Roman" w:hAnsi="Arial" w:cs="Arial"/>
          <w:noProof/>
          <w:color w:val="333333"/>
          <w:sz w:val="19"/>
          <w:szCs w:val="19"/>
          <w:lang w:eastAsia="ru-RU"/>
        </w:rPr>
        <w:drawing>
          <wp:inline distT="0" distB="0" distL="0" distR="0">
            <wp:extent cx="1676400" cy="1969363"/>
            <wp:effectExtent l="0" t="0" r="0" b="0"/>
            <wp:docPr id="2" name="Рисунок 2" descr="IMG-20190905-WA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G-20190905-WA000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676930" cy="1969985"/>
                    </a:xfrm>
                    <a:prstGeom prst="rect">
                      <a:avLst/>
                    </a:prstGeom>
                    <a:noFill/>
                    <a:ln>
                      <a:noFill/>
                    </a:ln>
                  </pic:spPr>
                </pic:pic>
              </a:graphicData>
            </a:graphic>
          </wp:inline>
        </w:drawing>
      </w:r>
      <w:hyperlink r:id="rId42" w:tgtFrame="_blank" w:history="1">
        <w:r>
          <w:rPr>
            <w:color w:val="0000FF"/>
          </w:rPr>
          <w:fldChar w:fldCharType="begin"/>
        </w:r>
        <w:r>
          <w:rPr>
            <w:color w:val="0000FF"/>
          </w:rPr>
          <w:instrText xml:space="preserve"> INCLUDEPICTURE "https://apf.mail.ru/cgi-bin/readmsg?id=15676889661681857135;0;1&amp;af_preview=1&amp;exif=1" \* MERGEFORMATINET </w:instrText>
        </w:r>
        <w:r>
          <w:rPr>
            <w:color w:val="0000FF"/>
          </w:rPr>
          <w:fldChar w:fldCharType="separate"/>
        </w:r>
        <w:r w:rsidR="00842C70">
          <w:rPr>
            <w:color w:val="0000FF"/>
          </w:rPr>
          <w:fldChar w:fldCharType="begin"/>
        </w:r>
        <w:r w:rsidR="00842C70">
          <w:rPr>
            <w:color w:val="0000FF"/>
          </w:rPr>
          <w:instrText xml:space="preserve"> INCLUDEPICTURE  "https://apf.mail.ru/cgi-bin/readmsg?id=15676889661681857135;0;1&amp;af_preview=1&amp;exif=1" \* MERGEFORMATINET </w:instrText>
        </w:r>
        <w:r w:rsidR="00842C70">
          <w:rPr>
            <w:color w:val="0000FF"/>
          </w:rPr>
          <w:fldChar w:fldCharType="separate"/>
        </w:r>
        <w:r w:rsidR="00946887">
          <w:rPr>
            <w:color w:val="0000FF"/>
          </w:rPr>
          <w:fldChar w:fldCharType="begin"/>
        </w:r>
        <w:r w:rsidR="00946887">
          <w:rPr>
            <w:color w:val="0000FF"/>
          </w:rPr>
          <w:instrText xml:space="preserve"> </w:instrText>
        </w:r>
        <w:r w:rsidR="00946887">
          <w:rPr>
            <w:color w:val="0000FF"/>
          </w:rPr>
          <w:instrText>INCLUDEPICTU</w:instrText>
        </w:r>
        <w:r w:rsidR="00946887">
          <w:rPr>
            <w:color w:val="0000FF"/>
          </w:rPr>
          <w:instrText>RE  "https://apf.mail.ru/cgi-bin/readmsg?id=15676889661681857135;0;1&amp;af_preview=1&amp;exif=1" \* MERGEFORMATINET</w:instrText>
        </w:r>
        <w:r w:rsidR="00946887">
          <w:rPr>
            <w:color w:val="0000FF"/>
          </w:rPr>
          <w:instrText xml:space="preserve"> </w:instrText>
        </w:r>
        <w:r w:rsidR="00946887">
          <w:rPr>
            <w:color w:val="0000FF"/>
          </w:rPr>
          <w:fldChar w:fldCharType="separate"/>
        </w:r>
        <w:r w:rsidR="000479C7">
          <w:rPr>
            <w:color w:val="0000FF"/>
          </w:rPr>
          <w:pict>
            <v:shape id="_x0000_i1029" type="#_x0000_t75" style="width:116.25pt;height:155.25pt" o:button="t">
              <v:imagedata r:id="rId43" r:href="rId44"/>
            </v:shape>
          </w:pict>
        </w:r>
        <w:r w:rsidR="00946887">
          <w:rPr>
            <w:color w:val="0000FF"/>
          </w:rPr>
          <w:fldChar w:fldCharType="end"/>
        </w:r>
        <w:r w:rsidR="00842C70">
          <w:rPr>
            <w:color w:val="0000FF"/>
          </w:rPr>
          <w:fldChar w:fldCharType="end"/>
        </w:r>
        <w:r>
          <w:rPr>
            <w:color w:val="0000FF"/>
          </w:rPr>
          <w:fldChar w:fldCharType="end"/>
        </w:r>
      </w:hyperlink>
      <w:r w:rsidRPr="00467628">
        <w:rPr>
          <w:noProof/>
          <w:lang w:eastAsia="ru-RU"/>
        </w:rPr>
        <w:drawing>
          <wp:inline distT="0" distB="0" distL="0" distR="0">
            <wp:extent cx="1594706" cy="1939290"/>
            <wp:effectExtent l="0" t="0" r="5715" b="3810"/>
            <wp:docPr id="1" name="Рисунок 1" descr="20190904134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2019090413491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596631" cy="1941631"/>
                    </a:xfrm>
                    <a:prstGeom prst="rect">
                      <a:avLst/>
                    </a:prstGeom>
                    <a:noFill/>
                    <a:ln>
                      <a:noFill/>
                    </a:ln>
                  </pic:spPr>
                </pic:pic>
              </a:graphicData>
            </a:graphic>
          </wp:inline>
        </w:drawing>
      </w:r>
    </w:p>
    <w:p w:rsidR="004B7D07" w:rsidRDefault="004B7D07" w:rsidP="00A20E87">
      <w:pPr>
        <w:snapToGrid w:val="0"/>
        <w:spacing w:after="0" w:line="240" w:lineRule="auto"/>
        <w:ind w:left="360"/>
        <w:jc w:val="center"/>
        <w:rPr>
          <w:color w:val="0000FF"/>
        </w:rPr>
      </w:pPr>
    </w:p>
    <w:p w:rsidR="004B7D07" w:rsidRDefault="004B7D07" w:rsidP="00A20E87">
      <w:pPr>
        <w:snapToGrid w:val="0"/>
        <w:spacing w:after="0" w:line="240" w:lineRule="auto"/>
        <w:ind w:left="360"/>
        <w:jc w:val="center"/>
        <w:rPr>
          <w:color w:val="0000FF"/>
        </w:rPr>
      </w:pPr>
    </w:p>
    <w:p w:rsidR="004B7D07" w:rsidRPr="004B7D07" w:rsidRDefault="004B7D07" w:rsidP="004B7D07">
      <w:pPr>
        <w:spacing w:before="100" w:beforeAutospacing="1" w:after="100" w:afterAutospacing="1" w:line="240" w:lineRule="auto"/>
        <w:outlineLvl w:val="0"/>
        <w:rPr>
          <w:rFonts w:ascii="Times New Roman" w:eastAsia="Times New Roman" w:hAnsi="Times New Roman"/>
          <w:b/>
          <w:bCs/>
          <w:kern w:val="36"/>
          <w:sz w:val="48"/>
          <w:szCs w:val="48"/>
          <w:lang w:eastAsia="ru-RU"/>
        </w:rPr>
      </w:pPr>
      <w:r w:rsidRPr="004B7D07">
        <w:rPr>
          <w:rFonts w:ascii="Times New Roman" w:eastAsia="Times New Roman" w:hAnsi="Times New Roman"/>
          <w:b/>
          <w:bCs/>
          <w:kern w:val="36"/>
          <w:sz w:val="48"/>
          <w:szCs w:val="48"/>
          <w:lang w:eastAsia="ru-RU"/>
        </w:rPr>
        <w:t>Спартакиада 2019</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lastRenderedPageBreak/>
        <w:t xml:space="preserve">Около двухсот спортсменов из 24 специализированных общеобразовательных школ-интернатов Ставропольского края собрались 26 сентября 2019 года на 16 краевую спартакиаду. Соревнования прошли в станице </w:t>
      </w:r>
      <w:proofErr w:type="spellStart"/>
      <w:r w:rsidRPr="004B7D07">
        <w:rPr>
          <w:rFonts w:ascii="Times New Roman" w:eastAsia="Times New Roman" w:hAnsi="Times New Roman"/>
          <w:sz w:val="24"/>
          <w:szCs w:val="24"/>
          <w:lang w:eastAsia="ru-RU"/>
        </w:rPr>
        <w:t>Барсуковской</w:t>
      </w:r>
      <w:proofErr w:type="spellEnd"/>
      <w:r w:rsidRPr="004B7D07">
        <w:rPr>
          <w:rFonts w:ascii="Times New Roman" w:eastAsia="Times New Roman" w:hAnsi="Times New Roman"/>
          <w:sz w:val="24"/>
          <w:szCs w:val="24"/>
          <w:lang w:eastAsia="ru-RU"/>
        </w:rPr>
        <w:t xml:space="preserve"> на базе ГКОУ «Специальной (коррекционной) школы-интерната № 2.</w:t>
      </w:r>
      <w:r w:rsidRPr="004B7D07">
        <w:rPr>
          <w:rFonts w:ascii="Times New Roman" w:eastAsia="Times New Roman" w:hAnsi="Times New Roman"/>
          <w:sz w:val="24"/>
          <w:szCs w:val="24"/>
          <w:lang w:eastAsia="ru-RU"/>
        </w:rPr>
        <w:t xml:space="preserve"> </w:t>
      </w:r>
      <w:r w:rsidRPr="004B7D07">
        <w:rPr>
          <w:rFonts w:ascii="Times New Roman" w:eastAsia="Times New Roman" w:hAnsi="Times New Roman"/>
          <w:sz w:val="24"/>
          <w:szCs w:val="24"/>
          <w:lang w:eastAsia="ru-RU"/>
        </w:rPr>
        <w:t>Данное мероприятие проводится ежегодно с целью объединения детей с ограниченными возможностями, показать, что в жизни есть то, для чего следует жить, радоваться, к чему-то стремиться.</w:t>
      </w:r>
      <w:r w:rsidRPr="004B7D07">
        <w:rPr>
          <w:rFonts w:ascii="Times New Roman" w:eastAsia="Times New Roman" w:hAnsi="Times New Roman"/>
          <w:sz w:val="24"/>
          <w:szCs w:val="24"/>
          <w:lang w:eastAsia="ru-RU"/>
        </w:rPr>
        <w:t xml:space="preserve"> </w:t>
      </w:r>
      <w:r w:rsidRPr="004B7D07">
        <w:rPr>
          <w:rFonts w:ascii="Times New Roman" w:eastAsia="Times New Roman" w:hAnsi="Times New Roman"/>
          <w:sz w:val="24"/>
          <w:szCs w:val="24"/>
          <w:lang w:eastAsia="ru-RU"/>
        </w:rPr>
        <w:t>Участники каждый год с нетерпением ждут новой спартакиады, готовятся. Такие соревнования – это не только спортивные состязания, а еще и возможность пообщаться, провести время с удовольствием.</w:t>
      </w:r>
      <w:r w:rsidRPr="004B7D07">
        <w:rPr>
          <w:rFonts w:ascii="Times New Roman" w:eastAsia="Times New Roman" w:hAnsi="Times New Roman"/>
          <w:sz w:val="24"/>
          <w:szCs w:val="24"/>
          <w:lang w:eastAsia="ru-RU"/>
        </w:rPr>
        <w:t xml:space="preserve"> </w:t>
      </w:r>
      <w:r w:rsidRPr="004B7D07">
        <w:rPr>
          <w:rFonts w:ascii="Times New Roman" w:eastAsia="Times New Roman" w:hAnsi="Times New Roman"/>
          <w:sz w:val="24"/>
          <w:szCs w:val="24"/>
          <w:lang w:eastAsia="ru-RU"/>
        </w:rPr>
        <w:t>В течение всего дня спортсмены из разных школ боролись за награды Шестнадцатой Краевой Спартакиады инвалидов. В программе соревнований – более шести дисциплин. От привычных прыжков на скакалке до аэробики.</w:t>
      </w:r>
      <w:r w:rsidRPr="004B7D07">
        <w:rPr>
          <w:rFonts w:ascii="Times New Roman" w:eastAsia="Times New Roman" w:hAnsi="Times New Roman"/>
          <w:sz w:val="24"/>
          <w:szCs w:val="24"/>
          <w:lang w:eastAsia="ru-RU"/>
        </w:rPr>
        <w:t xml:space="preserve"> </w:t>
      </w:r>
    </w:p>
    <w:p w:rsidR="004B7D07" w:rsidRDefault="004B7D07" w:rsidP="00A20E87">
      <w:pPr>
        <w:snapToGrid w:val="0"/>
        <w:spacing w:after="0" w:line="240" w:lineRule="auto"/>
        <w:ind w:left="360"/>
        <w:jc w:val="center"/>
        <w:rPr>
          <w:noProof/>
          <w:lang w:eastAsia="ru-RU"/>
        </w:rPr>
      </w:pPr>
      <w:r>
        <w:rPr>
          <w:noProof/>
          <w:lang w:eastAsia="ru-RU"/>
        </w:rPr>
        <w:drawing>
          <wp:inline distT="0" distB="0" distL="0" distR="0" wp14:anchorId="424DAC8E" wp14:editId="721B18E1">
            <wp:extent cx="5114294" cy="3400425"/>
            <wp:effectExtent l="0" t="0" r="0" b="0"/>
            <wp:docPr id="25" name="fancybox-img" descr="http://tifloschool.ru/images/news/2019/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ncybox-img" descr="http://tifloschool.ru/images/news/2019/02/2.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115377" cy="3401145"/>
                    </a:xfrm>
                    <a:prstGeom prst="rect">
                      <a:avLst/>
                    </a:prstGeom>
                    <a:noFill/>
                    <a:ln>
                      <a:noFill/>
                    </a:ln>
                  </pic:spPr>
                </pic:pic>
              </a:graphicData>
            </a:graphic>
          </wp:inline>
        </w:drawing>
      </w:r>
    </w:p>
    <w:p w:rsidR="004B7D07" w:rsidRDefault="004B7D07" w:rsidP="00A20E87">
      <w:pPr>
        <w:snapToGrid w:val="0"/>
        <w:spacing w:after="0" w:line="240" w:lineRule="auto"/>
        <w:ind w:left="360"/>
        <w:jc w:val="center"/>
        <w:rPr>
          <w:noProof/>
          <w:lang w:eastAsia="ru-RU"/>
        </w:rPr>
      </w:pPr>
    </w:p>
    <w:p w:rsidR="000F015C" w:rsidRPr="000F015C" w:rsidRDefault="000F015C" w:rsidP="004B7D07">
      <w:pPr>
        <w:spacing w:after="0" w:line="240" w:lineRule="auto"/>
        <w:ind w:firstLine="709"/>
        <w:jc w:val="both"/>
        <w:rPr>
          <w:rFonts w:ascii="Times New Roman" w:eastAsia="Times New Roman" w:hAnsi="Times New Roman"/>
          <w:b/>
          <w:sz w:val="28"/>
          <w:szCs w:val="28"/>
          <w:u w:val="single"/>
          <w:lang w:eastAsia="ru-RU"/>
        </w:rPr>
      </w:pPr>
      <w:r w:rsidRPr="004B7D07">
        <w:rPr>
          <w:rFonts w:ascii="Times New Roman" w:eastAsia="Times New Roman" w:hAnsi="Times New Roman"/>
          <w:b/>
          <w:sz w:val="28"/>
          <w:szCs w:val="28"/>
          <w:u w:val="single"/>
          <w:lang w:eastAsia="ru-RU"/>
        </w:rPr>
        <w:t>Всероссийская конференция «Дошкольное образование: достижения и перспективы развития»</w:t>
      </w:r>
    </w:p>
    <w:p w:rsidR="000F015C" w:rsidRDefault="000F015C" w:rsidP="004B7D07">
      <w:pPr>
        <w:spacing w:after="0" w:line="240" w:lineRule="auto"/>
        <w:ind w:firstLine="709"/>
        <w:jc w:val="both"/>
        <w:rPr>
          <w:rFonts w:ascii="Times New Roman" w:eastAsia="Times New Roman" w:hAnsi="Times New Roman"/>
          <w:b/>
          <w:sz w:val="24"/>
          <w:szCs w:val="24"/>
          <w:lang w:eastAsia="ru-RU"/>
        </w:rPr>
      </w:pPr>
    </w:p>
    <w:p w:rsidR="004B7D07" w:rsidRPr="004B7D07" w:rsidRDefault="004B7D07" w:rsidP="004B7D07">
      <w:pPr>
        <w:spacing w:after="0" w:line="240" w:lineRule="auto"/>
        <w:ind w:firstLine="709"/>
        <w:jc w:val="both"/>
        <w:rPr>
          <w:rFonts w:ascii="Times New Roman" w:eastAsia="Times New Roman" w:hAnsi="Times New Roman"/>
          <w:b/>
          <w:sz w:val="24"/>
          <w:szCs w:val="24"/>
          <w:lang w:eastAsia="ru-RU"/>
        </w:rPr>
      </w:pPr>
      <w:r w:rsidRPr="004B7D07">
        <w:rPr>
          <w:rFonts w:ascii="Times New Roman" w:eastAsia="Times New Roman" w:hAnsi="Times New Roman"/>
          <w:b/>
          <w:sz w:val="24"/>
          <w:szCs w:val="24"/>
          <w:lang w:eastAsia="ru-RU"/>
        </w:rPr>
        <w:t>27 сентября 2019 года в городе Москва состоялась Всероссийская конференция «Дошкольное образование: достижения и перспективы развития» организаторы мероприятия Министерство Просвещения Российской Федерации и Общество с ограниченной ответственностью «МИК».</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Основная цель конференции - обобщение и распространение лучших практик реализации ФГОС дошкольного образования в образовательных организациях, реализующих образовательные программы дошкольного образования, в том числе для детей в возрасте до 3 лет.</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Для участия собрались специалисты органов исполнительной власти субъектов Российской Федерации, осуществляющие государственное управление в сфере образования; специалисты органов местного самоуправления в сфере образования; специалисты учреждений ДПО; руководители и работники дошкольных образовательных организаций.</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 xml:space="preserve">Основные направления государственной политики в сфере дошкольного образования осветила в своем выступлении </w:t>
      </w:r>
      <w:proofErr w:type="spellStart"/>
      <w:r w:rsidRPr="004B7D07">
        <w:rPr>
          <w:rFonts w:ascii="Times New Roman" w:eastAsia="Times New Roman" w:hAnsi="Times New Roman"/>
          <w:sz w:val="24"/>
          <w:szCs w:val="24"/>
          <w:lang w:eastAsia="ru-RU"/>
        </w:rPr>
        <w:t>Садовникова</w:t>
      </w:r>
      <w:proofErr w:type="spellEnd"/>
      <w:r w:rsidRPr="004B7D07">
        <w:rPr>
          <w:rFonts w:ascii="Times New Roman" w:eastAsia="Times New Roman" w:hAnsi="Times New Roman"/>
          <w:sz w:val="24"/>
          <w:szCs w:val="24"/>
          <w:lang w:eastAsia="ru-RU"/>
        </w:rPr>
        <w:t xml:space="preserve"> Жанна Витальевна, директор Департамента государственной </w:t>
      </w:r>
      <w:proofErr w:type="gramStart"/>
      <w:r w:rsidRPr="004B7D07">
        <w:rPr>
          <w:rFonts w:ascii="Times New Roman" w:eastAsia="Times New Roman" w:hAnsi="Times New Roman"/>
          <w:sz w:val="24"/>
          <w:szCs w:val="24"/>
          <w:lang w:eastAsia="ru-RU"/>
        </w:rPr>
        <w:t>политики в сфере общего образования Министерства просвещения Российской Федерации</w:t>
      </w:r>
      <w:proofErr w:type="gramEnd"/>
      <w:r w:rsidRPr="004B7D07">
        <w:rPr>
          <w:rFonts w:ascii="Times New Roman" w:eastAsia="Times New Roman" w:hAnsi="Times New Roman"/>
          <w:sz w:val="24"/>
          <w:szCs w:val="24"/>
          <w:lang w:eastAsia="ru-RU"/>
        </w:rPr>
        <w:t>.</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proofErr w:type="spellStart"/>
      <w:r w:rsidRPr="004B7D07">
        <w:rPr>
          <w:rFonts w:ascii="Times New Roman" w:eastAsia="Times New Roman" w:hAnsi="Times New Roman"/>
          <w:sz w:val="24"/>
          <w:szCs w:val="24"/>
          <w:lang w:eastAsia="ru-RU"/>
        </w:rPr>
        <w:lastRenderedPageBreak/>
        <w:t>Волосовец</w:t>
      </w:r>
      <w:proofErr w:type="spellEnd"/>
      <w:r w:rsidRPr="004B7D07">
        <w:rPr>
          <w:rFonts w:ascii="Times New Roman" w:eastAsia="Times New Roman" w:hAnsi="Times New Roman"/>
          <w:sz w:val="24"/>
          <w:szCs w:val="24"/>
          <w:lang w:eastAsia="ru-RU"/>
        </w:rPr>
        <w:t xml:space="preserve"> Татьяна Владимировна, </w:t>
      </w:r>
      <w:proofErr w:type="spellStart"/>
      <w:r w:rsidRPr="004B7D07">
        <w:rPr>
          <w:rFonts w:ascii="Times New Roman" w:eastAsia="Times New Roman" w:hAnsi="Times New Roman"/>
          <w:sz w:val="24"/>
          <w:szCs w:val="24"/>
          <w:lang w:eastAsia="ru-RU"/>
        </w:rPr>
        <w:t>к.п.н</w:t>
      </w:r>
      <w:proofErr w:type="spellEnd"/>
      <w:r w:rsidRPr="004B7D07">
        <w:rPr>
          <w:rFonts w:ascii="Times New Roman" w:eastAsia="Times New Roman" w:hAnsi="Times New Roman"/>
          <w:sz w:val="24"/>
          <w:szCs w:val="24"/>
          <w:lang w:eastAsia="ru-RU"/>
        </w:rPr>
        <w:t>., профессор, директор ФГБНУ «Институт изучения детства, семьи и воспитания Российской академии образования» выступила с докладом: Дошкольное образование: результаты мониторинга и точки рост.</w:t>
      </w:r>
    </w:p>
    <w:p w:rsid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В ходе конференции были представлены лучшие практики реализации ФГОС ДО и выступления региональных команд по направлениям:</w:t>
      </w:r>
    </w:p>
    <w:p w:rsid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1. Развивающая предметно-пространственная среда, обеспечивающая максимальную реализацию образовательного потенциала образовательной организации:</w:t>
      </w:r>
    </w:p>
    <w:p w:rsid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2. Цифровой детский сад – эффективный вектор развития имиджа современной образовательной организации.</w:t>
      </w:r>
    </w:p>
    <w:p w:rsid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3. Вариативность дошкольного образования – инновационный ресурс развития конкурентоспособности образовательной организации.</w:t>
      </w:r>
    </w:p>
    <w:p w:rsid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 xml:space="preserve">4. Инклюзивное образование как основа сохранения </w:t>
      </w:r>
      <w:proofErr w:type="spellStart"/>
      <w:r w:rsidRPr="004B7D07">
        <w:rPr>
          <w:rFonts w:ascii="Times New Roman" w:eastAsia="Times New Roman" w:hAnsi="Times New Roman"/>
          <w:sz w:val="24"/>
          <w:szCs w:val="24"/>
          <w:lang w:eastAsia="ru-RU"/>
        </w:rPr>
        <w:t>самоценности</w:t>
      </w:r>
      <w:proofErr w:type="spellEnd"/>
      <w:r w:rsidRPr="004B7D07">
        <w:rPr>
          <w:rFonts w:ascii="Times New Roman" w:eastAsia="Times New Roman" w:hAnsi="Times New Roman"/>
          <w:sz w:val="24"/>
          <w:szCs w:val="24"/>
          <w:lang w:eastAsia="ru-RU"/>
        </w:rPr>
        <w:t xml:space="preserve"> детства ребенка с особыми образовательными потребностями.</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5. Ранний возраст - успешная стартовая платформа развития ребенка.</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Наше образовательное учреждение стало победителем в номинации: Вариативность дошкольного образования – инновационный ресурс развития конкурентоспособности образовательной организации. С презентацией опыта работы выступила Телешева С.В. заместитель директора ГКОУ «Специальная (коррекционная) общеобразовательная школа-интернат № 18».</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noProof/>
          <w:color w:val="0000FF"/>
          <w:sz w:val="24"/>
          <w:szCs w:val="24"/>
          <w:lang w:eastAsia="ru-RU"/>
        </w:rPr>
        <w:drawing>
          <wp:inline distT="0" distB="0" distL="0" distR="0" wp14:anchorId="799D2603" wp14:editId="1CC842A5">
            <wp:extent cx="2857500" cy="2143125"/>
            <wp:effectExtent l="0" t="0" r="0" b="9525"/>
            <wp:docPr id="26" name="Рисунок 26" descr="http://tifloschool.ru/images/news/2019/02/20190927_141208sm.jpg">
              <a:hlinkClick xmlns:a="http://schemas.openxmlformats.org/drawingml/2006/main" r:id="rId4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tifloschool.ru/images/news/2019/02/20190927_141208sm.jpg">
                      <a:hlinkClick r:id="rId47"/>
                    </pic:cNvP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r w:rsidRPr="004B7D07">
        <w:rPr>
          <w:rFonts w:ascii="Times New Roman" w:eastAsia="Times New Roman" w:hAnsi="Times New Roman"/>
          <w:noProof/>
          <w:color w:val="0000FF"/>
          <w:sz w:val="24"/>
          <w:szCs w:val="24"/>
          <w:lang w:eastAsia="ru-RU"/>
        </w:rPr>
        <w:drawing>
          <wp:inline distT="0" distB="0" distL="0" distR="0" wp14:anchorId="49B169AA" wp14:editId="362F81AA">
            <wp:extent cx="2857500" cy="2143125"/>
            <wp:effectExtent l="0" t="0" r="0" b="9525"/>
            <wp:docPr id="27" name="Рисунок 27" descr="http://tifloschool.ru/images/news/2019/02/20190927_12453654sm.jpg">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tifloschool.ru/images/news/2019/02/20190927_12453654sm.jpg">
                      <a:hlinkClick r:id="rId49"/>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p>
    <w:p w:rsidR="000F015C" w:rsidRDefault="000F015C" w:rsidP="004B7D07">
      <w:pPr>
        <w:spacing w:after="0" w:line="240" w:lineRule="auto"/>
        <w:ind w:firstLine="709"/>
        <w:jc w:val="both"/>
        <w:rPr>
          <w:rFonts w:ascii="Times New Roman" w:eastAsia="Times New Roman" w:hAnsi="Times New Roman"/>
          <w:sz w:val="24"/>
          <w:szCs w:val="24"/>
          <w:lang w:eastAsia="ru-RU"/>
        </w:rPr>
      </w:pPr>
    </w:p>
    <w:p w:rsidR="000F015C" w:rsidRPr="004B7D07" w:rsidRDefault="000F015C" w:rsidP="000F015C">
      <w:pPr>
        <w:spacing w:after="0" w:line="240" w:lineRule="auto"/>
        <w:ind w:firstLine="709"/>
        <w:jc w:val="both"/>
        <w:rPr>
          <w:rFonts w:ascii="Times New Roman" w:eastAsia="Times New Roman" w:hAnsi="Times New Roman"/>
          <w:b/>
          <w:sz w:val="24"/>
          <w:szCs w:val="24"/>
          <w:u w:val="single"/>
          <w:lang w:eastAsia="ru-RU"/>
        </w:rPr>
      </w:pPr>
      <w:r w:rsidRPr="004B7D07">
        <w:rPr>
          <w:rFonts w:ascii="Times New Roman" w:eastAsia="Times New Roman" w:hAnsi="Times New Roman"/>
          <w:b/>
          <w:sz w:val="24"/>
          <w:szCs w:val="24"/>
          <w:u w:val="single"/>
          <w:lang w:eastAsia="ru-RU"/>
        </w:rPr>
        <w:t>Всероссийская конференция «Развитие сети консультационных центров и создание региональных ресурсных центров помощи родителям (законным представителям) с детьми от 0 до 3 лет действующие модели, межведомственное взаимодействие и социальное партнерство».</w:t>
      </w:r>
    </w:p>
    <w:p w:rsidR="000F015C" w:rsidRDefault="000F015C" w:rsidP="004B7D07">
      <w:pPr>
        <w:spacing w:after="0" w:line="240" w:lineRule="auto"/>
        <w:ind w:firstLine="709"/>
        <w:jc w:val="both"/>
        <w:rPr>
          <w:rFonts w:ascii="Times New Roman" w:eastAsia="Times New Roman" w:hAnsi="Times New Roman"/>
          <w:sz w:val="24"/>
          <w:szCs w:val="24"/>
          <w:lang w:eastAsia="ru-RU"/>
        </w:rPr>
      </w:pPr>
    </w:p>
    <w:p w:rsidR="004B7D07" w:rsidRPr="004B7D07" w:rsidRDefault="004B7D07" w:rsidP="004B7D07">
      <w:pPr>
        <w:spacing w:after="0" w:line="240" w:lineRule="auto"/>
        <w:ind w:firstLine="709"/>
        <w:jc w:val="both"/>
        <w:rPr>
          <w:rFonts w:ascii="Times New Roman" w:eastAsia="Times New Roman" w:hAnsi="Times New Roman"/>
          <w:b/>
          <w:sz w:val="24"/>
          <w:szCs w:val="24"/>
          <w:lang w:eastAsia="ru-RU"/>
        </w:rPr>
      </w:pPr>
      <w:r w:rsidRPr="004B7D07">
        <w:rPr>
          <w:rFonts w:ascii="Times New Roman" w:eastAsia="Times New Roman" w:hAnsi="Times New Roman"/>
          <w:sz w:val="24"/>
          <w:szCs w:val="24"/>
          <w:lang w:eastAsia="ru-RU"/>
        </w:rPr>
        <w:t xml:space="preserve">26 сентября в Москве состоялась </w:t>
      </w:r>
      <w:r w:rsidRPr="004B7D07">
        <w:rPr>
          <w:rFonts w:ascii="Times New Roman" w:eastAsia="Times New Roman" w:hAnsi="Times New Roman"/>
          <w:b/>
          <w:sz w:val="24"/>
          <w:szCs w:val="24"/>
          <w:lang w:eastAsia="ru-RU"/>
        </w:rPr>
        <w:t>Всероссийская конференция «Развитие сети консультационных центров и создание региональных ресурсных центров помощи родителям (законным представителям) с детьми от 0 до 3 лет действующие модели, межведомственное взаимодействие и социальное партнерство».</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proofErr w:type="gramStart"/>
      <w:r w:rsidRPr="004B7D07">
        <w:rPr>
          <w:rFonts w:ascii="Times New Roman" w:eastAsia="Times New Roman" w:hAnsi="Times New Roman"/>
          <w:sz w:val="24"/>
          <w:szCs w:val="24"/>
          <w:lang w:eastAsia="ru-RU"/>
        </w:rPr>
        <w:t>Основная задача конференции обобщение и распространение опыта работы консультационных центров (служб), ознакомление со спецификой и основными направлениями деятельности консультационных центров (служб), выбранных для проведения внедрения модели деятельности регионального ресурсного консультационного центра (службы) по оказанию психолого-педагогической, диагностической и консультативной помощи родителям (законным представителям) с детьми от 0 до 3 лет на основе межведомственного взаимодействия.</w:t>
      </w:r>
      <w:proofErr w:type="gramEnd"/>
    </w:p>
    <w:p w:rsid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С приветственным словом перед собравшимися представителями регионов Российской Федерации выступили:</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proofErr w:type="spellStart"/>
      <w:r w:rsidRPr="004B7D07">
        <w:rPr>
          <w:rFonts w:ascii="Times New Roman" w:eastAsia="Times New Roman" w:hAnsi="Times New Roman"/>
          <w:sz w:val="24"/>
          <w:szCs w:val="24"/>
          <w:lang w:eastAsia="ru-RU"/>
        </w:rPr>
        <w:t>Садовникова</w:t>
      </w:r>
      <w:proofErr w:type="spellEnd"/>
      <w:r w:rsidRPr="004B7D07">
        <w:rPr>
          <w:rFonts w:ascii="Times New Roman" w:eastAsia="Times New Roman" w:hAnsi="Times New Roman"/>
          <w:sz w:val="24"/>
          <w:szCs w:val="24"/>
          <w:lang w:eastAsia="ru-RU"/>
        </w:rPr>
        <w:t xml:space="preserve"> Жанна Витальевна, директор Департамента государственной политики в сфере общего образования Министерства Просвещения РФ.</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Иванова Наталья Вячеславовна, ООО «</w:t>
      </w:r>
      <w:proofErr w:type="spellStart"/>
      <w:r w:rsidRPr="004B7D07">
        <w:rPr>
          <w:rFonts w:ascii="Times New Roman" w:eastAsia="Times New Roman" w:hAnsi="Times New Roman"/>
          <w:sz w:val="24"/>
          <w:szCs w:val="24"/>
          <w:lang w:eastAsia="ru-RU"/>
        </w:rPr>
        <w:t>Верконт</w:t>
      </w:r>
      <w:proofErr w:type="spellEnd"/>
      <w:r w:rsidRPr="004B7D07">
        <w:rPr>
          <w:rFonts w:ascii="Times New Roman" w:eastAsia="Times New Roman" w:hAnsi="Times New Roman"/>
          <w:sz w:val="24"/>
          <w:szCs w:val="24"/>
          <w:lang w:eastAsia="ru-RU"/>
        </w:rPr>
        <w:t xml:space="preserve"> Сервис», руководитель проекта.</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lastRenderedPageBreak/>
        <w:t xml:space="preserve">В ходе пленарного заседания с обзором Опыта Ставропольского края по развитию сети консультационных центров и организации региональных ресурсных центров выступила Тимошенко Наталия Олеговна, заведующий сектором специального образования и </w:t>
      </w:r>
      <w:proofErr w:type="spellStart"/>
      <w:r w:rsidRPr="004B7D07">
        <w:rPr>
          <w:rFonts w:ascii="Times New Roman" w:eastAsia="Times New Roman" w:hAnsi="Times New Roman"/>
          <w:sz w:val="24"/>
          <w:szCs w:val="24"/>
          <w:lang w:eastAsia="ru-RU"/>
        </w:rPr>
        <w:t>здоровьесберегающих</w:t>
      </w:r>
      <w:proofErr w:type="spellEnd"/>
      <w:r w:rsidRPr="004B7D07">
        <w:rPr>
          <w:rFonts w:ascii="Times New Roman" w:eastAsia="Times New Roman" w:hAnsi="Times New Roman"/>
          <w:sz w:val="24"/>
          <w:szCs w:val="24"/>
          <w:lang w:eastAsia="ru-RU"/>
        </w:rPr>
        <w:t xml:space="preserve"> технологий образования Министерства образования Ставропольского края.</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26 сентября проводилась работа по секциям. Опыт нашего учреждения был рассмотрен на секции: Организация и работа консультационных центров помощи родителям (законным представителям) с детьми ОВЗ и инвалидностью. Телешева Светлана Викторовна, заместитель директора ГКОУ «Специальная (коррекционная) общеобразовательная школа-интернат № 18» приняла участие в работе секции и выступила с обзором работы Консультационного центра помощи родителям (законным представителям), имеющих слепых детей.</w:t>
      </w:r>
    </w:p>
    <w:p w:rsidR="004B7D07" w:rsidRPr="004B7D07" w:rsidRDefault="004B7D07" w:rsidP="004B7D07">
      <w:pPr>
        <w:spacing w:before="100" w:beforeAutospacing="1" w:after="100" w:afterAutospacing="1" w:line="240" w:lineRule="auto"/>
        <w:rPr>
          <w:rFonts w:ascii="Times New Roman" w:eastAsia="Times New Roman" w:hAnsi="Times New Roman"/>
          <w:sz w:val="24"/>
          <w:szCs w:val="24"/>
          <w:lang w:eastAsia="ru-RU"/>
        </w:rPr>
      </w:pPr>
      <w:r w:rsidRPr="004B7D07">
        <w:rPr>
          <w:rFonts w:ascii="Times New Roman" w:eastAsia="Times New Roman" w:hAnsi="Times New Roman"/>
          <w:noProof/>
          <w:color w:val="0000FF"/>
          <w:sz w:val="24"/>
          <w:szCs w:val="24"/>
          <w:lang w:eastAsia="ru-RU"/>
        </w:rPr>
        <w:drawing>
          <wp:inline distT="0" distB="0" distL="0" distR="0" wp14:anchorId="002149F6" wp14:editId="181F098F">
            <wp:extent cx="2857500" cy="2143125"/>
            <wp:effectExtent l="0" t="0" r="0" b="9525"/>
            <wp:docPr id="28" name="Рисунок 28" descr="http://tifloschool.ru/images/news/2019/03/IMG_20190925_093458sm.jpg">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tifloschool.ru/images/news/2019/03/IMG_20190925_093458sm.jpg">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r w:rsidRPr="004B7D07">
        <w:rPr>
          <w:rFonts w:ascii="Times New Roman" w:eastAsia="Times New Roman" w:hAnsi="Times New Roman"/>
          <w:noProof/>
          <w:color w:val="0000FF"/>
          <w:sz w:val="24"/>
          <w:szCs w:val="24"/>
          <w:lang w:eastAsia="ru-RU"/>
        </w:rPr>
        <w:drawing>
          <wp:inline distT="0" distB="0" distL="0" distR="0" wp14:anchorId="48FAE4B0" wp14:editId="5C241C16">
            <wp:extent cx="2857500" cy="2143125"/>
            <wp:effectExtent l="0" t="0" r="0" b="9525"/>
            <wp:docPr id="29" name="Рисунок 29" descr="http://tifloschool.ru/images/news/2019/03/IMG_20190925_094242sm.jpg">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tifloschool.ru/images/news/2019/03/IMG_20190925_094242sm.jpg">
                      <a:hlinkClick r:id="rId53"/>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p>
    <w:p w:rsidR="000F015C" w:rsidRPr="000F015C" w:rsidRDefault="000F015C" w:rsidP="004B7D07">
      <w:pPr>
        <w:spacing w:after="0" w:line="240" w:lineRule="auto"/>
        <w:ind w:firstLine="709"/>
        <w:jc w:val="both"/>
        <w:rPr>
          <w:rFonts w:ascii="Times New Roman" w:eastAsia="Times New Roman" w:hAnsi="Times New Roman"/>
          <w:sz w:val="24"/>
          <w:szCs w:val="24"/>
          <w:u w:val="single"/>
          <w:lang w:eastAsia="ru-RU"/>
        </w:rPr>
      </w:pPr>
      <w:r>
        <w:rPr>
          <w:rFonts w:ascii="Times New Roman" w:eastAsia="Times New Roman" w:hAnsi="Times New Roman"/>
          <w:sz w:val="24"/>
          <w:szCs w:val="24"/>
          <w:u w:val="single"/>
          <w:lang w:eastAsia="ru-RU"/>
        </w:rPr>
        <w:t>С</w:t>
      </w:r>
      <w:r w:rsidRPr="004B7D07">
        <w:rPr>
          <w:rFonts w:ascii="Times New Roman" w:eastAsia="Times New Roman" w:hAnsi="Times New Roman"/>
          <w:sz w:val="24"/>
          <w:szCs w:val="24"/>
          <w:u w:val="single"/>
          <w:lang w:eastAsia="ru-RU"/>
        </w:rPr>
        <w:t>еминар-практикум на тему: «</w:t>
      </w:r>
      <w:r w:rsidRPr="004B7D07">
        <w:rPr>
          <w:rFonts w:ascii="Times New Roman" w:eastAsia="Times New Roman" w:hAnsi="Times New Roman"/>
          <w:b/>
          <w:sz w:val="24"/>
          <w:szCs w:val="24"/>
          <w:u w:val="single"/>
          <w:lang w:eastAsia="ru-RU"/>
        </w:rPr>
        <w:t>Организация спортивно-оздоровительной работы с детьми с ограниченными возможностями здоровья в условиях общеобразовательных учреждений»</w:t>
      </w:r>
    </w:p>
    <w:p w:rsidR="000F015C" w:rsidRDefault="000F015C" w:rsidP="004B7D07">
      <w:pPr>
        <w:spacing w:after="0" w:line="240" w:lineRule="auto"/>
        <w:ind w:firstLine="709"/>
        <w:jc w:val="both"/>
        <w:rPr>
          <w:rFonts w:ascii="Times New Roman" w:eastAsia="Times New Roman" w:hAnsi="Times New Roman"/>
          <w:sz w:val="24"/>
          <w:szCs w:val="24"/>
          <w:lang w:eastAsia="ru-RU"/>
        </w:rPr>
      </w:pP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30 октября 2019 год на базе спортивно-оздоровительного Центра государственного казенного общеобразовательного учреждения «Специальная (коррекционная) общеобразовательная школа-интернат № 18» состоялся обучающий семинар-практикум на тему: «</w:t>
      </w:r>
      <w:r w:rsidRPr="004B7D07">
        <w:rPr>
          <w:rFonts w:ascii="Times New Roman" w:eastAsia="Times New Roman" w:hAnsi="Times New Roman"/>
          <w:b/>
          <w:sz w:val="24"/>
          <w:szCs w:val="24"/>
          <w:lang w:eastAsia="ru-RU"/>
        </w:rPr>
        <w:t xml:space="preserve">Организация спортивно-оздоровительной работы с детьми с ограниченными возможностями здоровья в условиях общеобразовательных учреждений» в </w:t>
      </w:r>
      <w:proofErr w:type="gramStart"/>
      <w:r w:rsidRPr="004B7D07">
        <w:rPr>
          <w:rFonts w:ascii="Times New Roman" w:eastAsia="Times New Roman" w:hAnsi="Times New Roman"/>
          <w:b/>
          <w:sz w:val="24"/>
          <w:szCs w:val="24"/>
          <w:lang w:eastAsia="ru-RU"/>
        </w:rPr>
        <w:t>котором</w:t>
      </w:r>
      <w:proofErr w:type="gramEnd"/>
      <w:r w:rsidRPr="004B7D07">
        <w:rPr>
          <w:rFonts w:ascii="Times New Roman" w:eastAsia="Times New Roman" w:hAnsi="Times New Roman"/>
          <w:b/>
          <w:sz w:val="24"/>
          <w:szCs w:val="24"/>
          <w:lang w:eastAsia="ru-RU"/>
        </w:rPr>
        <w:t>, приняли участие 122 человека</w:t>
      </w:r>
      <w:r w:rsidRPr="004B7D07">
        <w:rPr>
          <w:rFonts w:ascii="Times New Roman" w:eastAsia="Times New Roman" w:hAnsi="Times New Roman"/>
          <w:sz w:val="24"/>
          <w:szCs w:val="24"/>
          <w:lang w:eastAsia="ru-RU"/>
        </w:rPr>
        <w:t xml:space="preserve"> специалиста и студента, общеобразовательных организаций работающих с детьми с инвалидность и ограниченными возможностями здоровья.</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Небольшой концерт показали гостям ребята, прочитали стихи ученики начальных классов, участники вокального ансамбля «</w:t>
      </w:r>
      <w:proofErr w:type="spellStart"/>
      <w:r w:rsidRPr="004B7D07">
        <w:rPr>
          <w:rFonts w:ascii="Times New Roman" w:eastAsia="Times New Roman" w:hAnsi="Times New Roman"/>
          <w:sz w:val="24"/>
          <w:szCs w:val="24"/>
          <w:lang w:eastAsia="ru-RU"/>
        </w:rPr>
        <w:t>Добродеи</w:t>
      </w:r>
      <w:proofErr w:type="spellEnd"/>
      <w:r w:rsidRPr="004B7D07">
        <w:rPr>
          <w:rFonts w:ascii="Times New Roman" w:eastAsia="Times New Roman" w:hAnsi="Times New Roman"/>
          <w:sz w:val="24"/>
          <w:szCs w:val="24"/>
          <w:lang w:eastAsia="ru-RU"/>
        </w:rPr>
        <w:t>», хореографического ансамбля «Юность» и Куликов Всеволод исполнил для гостей произведение на баяне.</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 xml:space="preserve">С приветственным словом выступили: Юрий Борисович </w:t>
      </w:r>
      <w:proofErr w:type="spellStart"/>
      <w:r w:rsidRPr="004B7D07">
        <w:rPr>
          <w:rFonts w:ascii="Times New Roman" w:eastAsia="Times New Roman" w:hAnsi="Times New Roman"/>
          <w:sz w:val="24"/>
          <w:szCs w:val="24"/>
          <w:lang w:eastAsia="ru-RU"/>
        </w:rPr>
        <w:t>Бутин</w:t>
      </w:r>
      <w:proofErr w:type="spellEnd"/>
      <w:r w:rsidRPr="004B7D07">
        <w:rPr>
          <w:rFonts w:ascii="Times New Roman" w:eastAsia="Times New Roman" w:hAnsi="Times New Roman"/>
          <w:sz w:val="24"/>
          <w:szCs w:val="24"/>
          <w:lang w:eastAsia="ru-RU"/>
        </w:rPr>
        <w:t>, начальник управления образования администрации города-курорта Кисловодска;</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18"/>
          <w:szCs w:val="18"/>
          <w:lang w:eastAsia="ru-RU"/>
        </w:rPr>
        <w:t>Калашниковой Татьяны Ивановны, начальник управления по физической культуре и спорту администрации города-курорта Кисловодска.</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 xml:space="preserve">В пленарном заседание с докладом «Нормативно-организационные основы адаптивной физической культуры» выступила </w:t>
      </w:r>
      <w:proofErr w:type="spellStart"/>
      <w:r w:rsidRPr="004B7D07">
        <w:rPr>
          <w:rFonts w:ascii="Times New Roman" w:eastAsia="Times New Roman" w:hAnsi="Times New Roman"/>
          <w:sz w:val="24"/>
          <w:szCs w:val="24"/>
          <w:lang w:eastAsia="ru-RU"/>
        </w:rPr>
        <w:t>Небытова</w:t>
      </w:r>
      <w:proofErr w:type="spellEnd"/>
      <w:r w:rsidRPr="004B7D07">
        <w:rPr>
          <w:rFonts w:ascii="Times New Roman" w:eastAsia="Times New Roman" w:hAnsi="Times New Roman"/>
          <w:sz w:val="24"/>
          <w:szCs w:val="24"/>
          <w:lang w:eastAsia="ru-RU"/>
        </w:rPr>
        <w:t xml:space="preserve"> Лилия Анатольевна, доцент кафедры физической культуры и </w:t>
      </w:r>
      <w:proofErr w:type="spellStart"/>
      <w:r w:rsidRPr="004B7D07">
        <w:rPr>
          <w:rFonts w:ascii="Times New Roman" w:eastAsia="Times New Roman" w:hAnsi="Times New Roman"/>
          <w:sz w:val="24"/>
          <w:szCs w:val="24"/>
          <w:lang w:eastAsia="ru-RU"/>
        </w:rPr>
        <w:t>здоровьесбережения</w:t>
      </w:r>
      <w:proofErr w:type="spellEnd"/>
      <w:r w:rsidRPr="004B7D07">
        <w:rPr>
          <w:rFonts w:ascii="Times New Roman" w:eastAsia="Times New Roman" w:hAnsi="Times New Roman"/>
          <w:sz w:val="24"/>
          <w:szCs w:val="24"/>
          <w:lang w:eastAsia="ru-RU"/>
        </w:rPr>
        <w:t xml:space="preserve"> СКИРО ПК и </w:t>
      </w:r>
      <w:proofErr w:type="gramStart"/>
      <w:r w:rsidRPr="004B7D07">
        <w:rPr>
          <w:rFonts w:ascii="Times New Roman" w:eastAsia="Times New Roman" w:hAnsi="Times New Roman"/>
          <w:sz w:val="24"/>
          <w:szCs w:val="24"/>
          <w:lang w:eastAsia="ru-RU"/>
        </w:rPr>
        <w:t>ПРО</w:t>
      </w:r>
      <w:proofErr w:type="gramEnd"/>
      <w:r w:rsidRPr="004B7D07">
        <w:rPr>
          <w:rFonts w:ascii="Times New Roman" w:eastAsia="Times New Roman" w:hAnsi="Times New Roman"/>
          <w:sz w:val="24"/>
          <w:szCs w:val="24"/>
          <w:lang w:eastAsia="ru-RU"/>
        </w:rPr>
        <w:t>, кандидат психологических наук.</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Тему «Обучение специалистов методике проведения подвижных и спортивных игр с детьми с ограниченными возможностями здоровья» озвучила Федотова Татьяна Дмитриевна, старший преподаватель кафедры физической культуры филиала СГПИ в городе Ессентуки.</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 xml:space="preserve">По вопросу «Технологии формирования культуры здорового и безопасного образа жизни» выступила Кислюк Светлана Александровна директор Государственного казенного </w:t>
      </w:r>
      <w:r w:rsidRPr="004B7D07">
        <w:rPr>
          <w:rFonts w:ascii="Times New Roman" w:eastAsia="Times New Roman" w:hAnsi="Times New Roman"/>
          <w:sz w:val="24"/>
          <w:szCs w:val="24"/>
          <w:lang w:eastAsia="ru-RU"/>
        </w:rPr>
        <w:lastRenderedPageBreak/>
        <w:t>общеобразовательного учреждения «Специальная (коррекционная) общеобразовательная школа-интернат № 18».</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 xml:space="preserve">Обзор опыта «Физкультурно-оздоровительной работы с детьми инвалидами и детьми с ОВЗ в коррекционной школе» представил </w:t>
      </w:r>
      <w:proofErr w:type="spellStart"/>
      <w:r w:rsidRPr="004B7D07">
        <w:rPr>
          <w:rFonts w:ascii="Times New Roman" w:eastAsia="Times New Roman" w:hAnsi="Times New Roman"/>
          <w:sz w:val="24"/>
          <w:szCs w:val="24"/>
          <w:lang w:eastAsia="ru-RU"/>
        </w:rPr>
        <w:t>Вайчикаускас</w:t>
      </w:r>
      <w:proofErr w:type="spellEnd"/>
      <w:r w:rsidRPr="004B7D07">
        <w:rPr>
          <w:rFonts w:ascii="Times New Roman" w:eastAsia="Times New Roman" w:hAnsi="Times New Roman"/>
          <w:sz w:val="24"/>
          <w:szCs w:val="24"/>
          <w:lang w:eastAsia="ru-RU"/>
        </w:rPr>
        <w:t xml:space="preserve"> Александр Антонович, учитель физической культуры Государственного казенного общеобразовательного учреждения «Специальная (коррекционная) общеобразовательная школа-интернат № 33».</w:t>
      </w:r>
    </w:p>
    <w:p w:rsidR="004B7D07" w:rsidRPr="004B7D07" w:rsidRDefault="004B7D07" w:rsidP="004B7D07">
      <w:pPr>
        <w:spacing w:after="0" w:line="240" w:lineRule="auto"/>
        <w:ind w:firstLine="709"/>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Во второй части мероприятия участники семинара посетили мастер-классы специалистов образовательного учреждения:</w:t>
      </w:r>
      <w:r w:rsidRPr="004B7D07">
        <w:rPr>
          <w:rFonts w:ascii="Times New Roman" w:eastAsia="Times New Roman" w:hAnsi="Times New Roman"/>
          <w:sz w:val="24"/>
          <w:szCs w:val="24"/>
          <w:lang w:eastAsia="ru-RU"/>
        </w:rPr>
        <w:br/>
        <w:t xml:space="preserve">1. Раннее физическое развитие - </w:t>
      </w:r>
      <w:proofErr w:type="spellStart"/>
      <w:r w:rsidRPr="004B7D07">
        <w:rPr>
          <w:rFonts w:ascii="Times New Roman" w:eastAsia="Times New Roman" w:hAnsi="Times New Roman"/>
          <w:sz w:val="24"/>
          <w:szCs w:val="24"/>
          <w:lang w:eastAsia="ru-RU"/>
        </w:rPr>
        <w:t>Каргинова</w:t>
      </w:r>
      <w:proofErr w:type="spellEnd"/>
      <w:r w:rsidRPr="004B7D07">
        <w:rPr>
          <w:rFonts w:ascii="Times New Roman" w:eastAsia="Times New Roman" w:hAnsi="Times New Roman"/>
          <w:sz w:val="24"/>
          <w:szCs w:val="24"/>
          <w:lang w:eastAsia="ru-RU"/>
        </w:rPr>
        <w:t xml:space="preserve"> И.Н.</w:t>
      </w:r>
      <w:r w:rsidRPr="004B7D07">
        <w:rPr>
          <w:rFonts w:ascii="Times New Roman" w:eastAsia="Times New Roman" w:hAnsi="Times New Roman"/>
          <w:sz w:val="24"/>
          <w:szCs w:val="24"/>
          <w:lang w:eastAsia="ru-RU"/>
        </w:rPr>
        <w:br/>
        <w:t>2. Подготовка к сдаче норм «ГТО» работа в Тренажерный зал - Лисунов В.И.</w:t>
      </w:r>
      <w:r w:rsidRPr="004B7D07">
        <w:rPr>
          <w:rFonts w:ascii="Times New Roman" w:eastAsia="Times New Roman" w:hAnsi="Times New Roman"/>
          <w:sz w:val="24"/>
          <w:szCs w:val="24"/>
          <w:lang w:eastAsia="ru-RU"/>
        </w:rPr>
        <w:br/>
        <w:t>3. Работа по сохранению и укреплению здоровья - Телешева С.В.</w:t>
      </w:r>
      <w:r w:rsidRPr="004B7D07">
        <w:rPr>
          <w:rFonts w:ascii="Times New Roman" w:eastAsia="Times New Roman" w:hAnsi="Times New Roman"/>
          <w:sz w:val="24"/>
          <w:szCs w:val="24"/>
          <w:lang w:eastAsia="ru-RU"/>
        </w:rPr>
        <w:br/>
        <w:t xml:space="preserve">4. Дополнительное образование спортивной направленности: </w:t>
      </w:r>
      <w:proofErr w:type="spellStart"/>
      <w:r w:rsidRPr="004B7D07">
        <w:rPr>
          <w:rFonts w:ascii="Times New Roman" w:eastAsia="Times New Roman" w:hAnsi="Times New Roman"/>
          <w:sz w:val="24"/>
          <w:szCs w:val="24"/>
          <w:lang w:eastAsia="ru-RU"/>
        </w:rPr>
        <w:t>голбол</w:t>
      </w:r>
      <w:proofErr w:type="spellEnd"/>
      <w:r w:rsidRPr="004B7D07">
        <w:rPr>
          <w:rFonts w:ascii="Times New Roman" w:eastAsia="Times New Roman" w:hAnsi="Times New Roman"/>
          <w:sz w:val="24"/>
          <w:szCs w:val="24"/>
          <w:lang w:eastAsia="ru-RU"/>
        </w:rPr>
        <w:t xml:space="preserve">, мини футбол - </w:t>
      </w:r>
      <w:proofErr w:type="spellStart"/>
      <w:r w:rsidRPr="004B7D07">
        <w:rPr>
          <w:rFonts w:ascii="Times New Roman" w:eastAsia="Times New Roman" w:hAnsi="Times New Roman"/>
          <w:sz w:val="24"/>
          <w:szCs w:val="24"/>
          <w:lang w:eastAsia="ru-RU"/>
        </w:rPr>
        <w:t>Репецкий</w:t>
      </w:r>
      <w:proofErr w:type="spellEnd"/>
      <w:r w:rsidRPr="004B7D07">
        <w:rPr>
          <w:rFonts w:ascii="Times New Roman" w:eastAsia="Times New Roman" w:hAnsi="Times New Roman"/>
          <w:sz w:val="24"/>
          <w:szCs w:val="24"/>
          <w:lang w:eastAsia="ru-RU"/>
        </w:rPr>
        <w:t xml:space="preserve"> О.В.</w:t>
      </w:r>
      <w:r w:rsidRPr="004B7D07">
        <w:rPr>
          <w:rFonts w:ascii="Times New Roman" w:eastAsia="Times New Roman" w:hAnsi="Times New Roman"/>
          <w:sz w:val="24"/>
          <w:szCs w:val="24"/>
          <w:lang w:eastAsia="ru-RU"/>
        </w:rPr>
        <w:br/>
        <w:t>5. Применение специальных адаптированных программ, технологий и методов на уроках адаптивной физической культуры и ЛФ</w:t>
      </w:r>
      <w:proofErr w:type="gramStart"/>
      <w:r w:rsidRPr="004B7D07">
        <w:rPr>
          <w:rFonts w:ascii="Times New Roman" w:eastAsia="Times New Roman" w:hAnsi="Times New Roman"/>
          <w:sz w:val="24"/>
          <w:szCs w:val="24"/>
          <w:lang w:eastAsia="ru-RU"/>
        </w:rPr>
        <w:t>К-</w:t>
      </w:r>
      <w:proofErr w:type="gramEnd"/>
      <w:r w:rsidRPr="004B7D07">
        <w:rPr>
          <w:rFonts w:ascii="Times New Roman" w:eastAsia="Times New Roman" w:hAnsi="Times New Roman"/>
          <w:sz w:val="24"/>
          <w:szCs w:val="24"/>
          <w:lang w:eastAsia="ru-RU"/>
        </w:rPr>
        <w:t xml:space="preserve"> Земляк Т.Н.</w:t>
      </w:r>
      <w:r w:rsidRPr="004B7D07">
        <w:rPr>
          <w:rFonts w:ascii="Times New Roman" w:eastAsia="Times New Roman" w:hAnsi="Times New Roman"/>
          <w:sz w:val="24"/>
          <w:szCs w:val="24"/>
          <w:lang w:eastAsia="ru-RU"/>
        </w:rPr>
        <w:br/>
        <w:t>6. Применение физкультурных минуток на общеобразовательных уроках начальных классов - Крапивина Е.И</w:t>
      </w:r>
    </w:p>
    <w:p w:rsidR="004B7D07" w:rsidRPr="004B7D07" w:rsidRDefault="004B7D07" w:rsidP="004B7D07">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Итоги мероприятия подвели в рамках круглого стола: «Физи</w:t>
      </w:r>
      <w:bookmarkStart w:id="0" w:name="_GoBack"/>
      <w:bookmarkEnd w:id="0"/>
      <w:r w:rsidRPr="004B7D07">
        <w:rPr>
          <w:rFonts w:ascii="Times New Roman" w:eastAsia="Times New Roman" w:hAnsi="Times New Roman"/>
          <w:sz w:val="24"/>
          <w:szCs w:val="24"/>
          <w:lang w:eastAsia="ru-RU"/>
        </w:rPr>
        <w:t>ческая реабилитация и социальная адаптация инвалидов и лиц с ограниченными возможностями здоровья с использованием методов адаптивной физической культуры», где были подведены итоги работы дня. Все выступающие награждены благодарственными письмами, а участники получили сертификаты.</w:t>
      </w:r>
    </w:p>
    <w:p w:rsidR="004B7D07" w:rsidRPr="004B7D07" w:rsidRDefault="004B7D07" w:rsidP="004B7D07">
      <w:pPr>
        <w:spacing w:before="100" w:beforeAutospacing="1" w:after="100" w:afterAutospacing="1" w:line="240" w:lineRule="auto"/>
        <w:rPr>
          <w:rFonts w:ascii="Times New Roman" w:eastAsia="Times New Roman" w:hAnsi="Times New Roman"/>
          <w:sz w:val="24"/>
          <w:szCs w:val="24"/>
          <w:lang w:eastAsia="ru-RU"/>
        </w:rPr>
      </w:pPr>
      <w:r w:rsidRPr="004B7D07">
        <w:rPr>
          <w:rFonts w:ascii="Times New Roman" w:eastAsia="Times New Roman" w:hAnsi="Times New Roman"/>
          <w:noProof/>
          <w:color w:val="0000FF"/>
          <w:sz w:val="24"/>
          <w:szCs w:val="24"/>
          <w:lang w:eastAsia="ru-RU"/>
        </w:rPr>
        <w:drawing>
          <wp:inline distT="0" distB="0" distL="0" distR="0" wp14:anchorId="10F9C5D5" wp14:editId="59272C08">
            <wp:extent cx="2857500" cy="2143125"/>
            <wp:effectExtent l="0" t="0" r="0" b="9525"/>
            <wp:docPr id="31" name="Рисунок 31" descr="http://tifloschool.ru/images/news/2019/seminar/IMG-20191030-WA0000sm.jpg">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tifloschool.ru/images/news/2019/seminar/IMG-20191030-WA0000sm.jpg">
                      <a:hlinkClick r:id="rId55"/>
                    </pic:cNvP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r w:rsidRPr="004B7D07">
        <w:rPr>
          <w:rFonts w:ascii="Times New Roman" w:eastAsia="Times New Roman" w:hAnsi="Times New Roman"/>
          <w:noProof/>
          <w:color w:val="0000FF"/>
          <w:sz w:val="24"/>
          <w:szCs w:val="24"/>
          <w:lang w:eastAsia="ru-RU"/>
        </w:rPr>
        <w:drawing>
          <wp:inline distT="0" distB="0" distL="0" distR="0" wp14:anchorId="4ED11CD3" wp14:editId="474BB666">
            <wp:extent cx="2857500" cy="2143125"/>
            <wp:effectExtent l="0" t="0" r="0" b="9525"/>
            <wp:docPr id="32" name="Рисунок 32" descr="http://tifloschool.ru/images/news/2019/seminar/IMG-20191030-WA0050sm.jpg">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tifloschool.ru/images/news/2019/seminar/IMG-20191030-WA0050sm.jpg">
                      <a:hlinkClick r:id="rId57"/>
                    </pic:cNvPr>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p>
    <w:p w:rsidR="004B7D07" w:rsidRDefault="004B7D07" w:rsidP="00A20E87">
      <w:pPr>
        <w:snapToGrid w:val="0"/>
        <w:spacing w:after="0" w:line="240" w:lineRule="auto"/>
        <w:ind w:left="360"/>
        <w:jc w:val="center"/>
      </w:pPr>
    </w:p>
    <w:p w:rsidR="004B7D07" w:rsidRDefault="004B7D07" w:rsidP="00A20E87">
      <w:pPr>
        <w:snapToGrid w:val="0"/>
        <w:spacing w:after="0" w:line="240" w:lineRule="auto"/>
        <w:ind w:left="360"/>
        <w:jc w:val="center"/>
      </w:pPr>
      <w:r>
        <w:rPr>
          <w:noProof/>
          <w:lang w:eastAsia="ru-RU"/>
        </w:rPr>
        <w:drawing>
          <wp:inline distT="0" distB="0" distL="0" distR="0" wp14:anchorId="34FE4A83" wp14:editId="110854E5">
            <wp:extent cx="3648075" cy="2505075"/>
            <wp:effectExtent l="0" t="0" r="9525" b="9525"/>
            <wp:docPr id="30" name="Рисунок 30" descr="http://tifloschool.ru/images/news/2019/seminar/IMG-20191030-WA0071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tifloschool.ru/images/news/2019/seminar/IMG-20191030-WA0071sm.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648075" cy="2505075"/>
                    </a:xfrm>
                    <a:prstGeom prst="rect">
                      <a:avLst/>
                    </a:prstGeom>
                    <a:noFill/>
                    <a:ln>
                      <a:noFill/>
                    </a:ln>
                  </pic:spPr>
                </pic:pic>
              </a:graphicData>
            </a:graphic>
          </wp:inline>
        </w:drawing>
      </w:r>
    </w:p>
    <w:p w:rsidR="004B7D07" w:rsidRDefault="004B7D07" w:rsidP="00A20E87">
      <w:pPr>
        <w:snapToGrid w:val="0"/>
        <w:spacing w:after="0" w:line="240" w:lineRule="auto"/>
        <w:ind w:left="360"/>
        <w:jc w:val="center"/>
      </w:pPr>
    </w:p>
    <w:p w:rsidR="004B7D07" w:rsidRPr="004B7D07" w:rsidRDefault="004B7D07" w:rsidP="000F015C">
      <w:pPr>
        <w:spacing w:after="0" w:line="240" w:lineRule="auto"/>
        <w:ind w:firstLine="709"/>
        <w:jc w:val="both"/>
        <w:rPr>
          <w:rFonts w:ascii="Times New Roman" w:eastAsia="Times New Roman" w:hAnsi="Times New Roman"/>
          <w:b/>
          <w:sz w:val="28"/>
          <w:szCs w:val="28"/>
          <w:u w:val="single"/>
          <w:lang w:eastAsia="ru-RU"/>
        </w:rPr>
      </w:pPr>
      <w:r w:rsidRPr="004B7D07">
        <w:rPr>
          <w:rFonts w:ascii="Times New Roman" w:eastAsia="Times New Roman" w:hAnsi="Times New Roman"/>
          <w:b/>
          <w:sz w:val="28"/>
          <w:szCs w:val="28"/>
          <w:u w:val="single"/>
          <w:lang w:eastAsia="ru-RU"/>
        </w:rPr>
        <w:t> «Творчество заразительно». </w:t>
      </w:r>
    </w:p>
    <w:p w:rsidR="004B7D07" w:rsidRPr="004B7D07" w:rsidRDefault="004B7D07" w:rsidP="000F015C">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Именно такое заразительное, эмоциональное и чувственное влияние испытали те, кто побывал 22 ноября в актовом зале школы-интерната № 18.</w:t>
      </w:r>
    </w:p>
    <w:p w:rsidR="004B7D07" w:rsidRPr="004B7D07" w:rsidRDefault="004B7D07" w:rsidP="000F015C">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Здесь, в самом сердце Кисловодска, состоялся концерт «Образцового детского коллектива «</w:t>
      </w:r>
      <w:proofErr w:type="spellStart"/>
      <w:r w:rsidRPr="004B7D07">
        <w:rPr>
          <w:rFonts w:ascii="Times New Roman" w:eastAsia="Times New Roman" w:hAnsi="Times New Roman"/>
          <w:sz w:val="24"/>
          <w:szCs w:val="24"/>
          <w:lang w:eastAsia="ru-RU"/>
        </w:rPr>
        <w:t>Добродеи</w:t>
      </w:r>
      <w:proofErr w:type="spellEnd"/>
      <w:r w:rsidRPr="004B7D07">
        <w:rPr>
          <w:rFonts w:ascii="Times New Roman" w:eastAsia="Times New Roman" w:hAnsi="Times New Roman"/>
          <w:sz w:val="24"/>
          <w:szCs w:val="24"/>
          <w:lang w:eastAsia="ru-RU"/>
        </w:rPr>
        <w:t>» под управлением педагога дополнительного образования Куликова Вячеслава Александровича. Детский хор отметил свой пятилетний юбилей с любимыми зрителями и слушателями – на сцене.</w:t>
      </w:r>
    </w:p>
    <w:p w:rsidR="004B7D07" w:rsidRPr="004B7D07" w:rsidRDefault="004B7D07" w:rsidP="000F015C">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 xml:space="preserve">Концерт стал настоящим праздником в кругу друзей, подарком для почитателей талантливых кисловодских музыкантов. Концерт полностью отвечал своему названию </w:t>
      </w:r>
      <w:proofErr w:type="spellStart"/>
      <w:r w:rsidRPr="004B7D07">
        <w:rPr>
          <w:rFonts w:ascii="Times New Roman" w:eastAsia="Times New Roman" w:hAnsi="Times New Roman"/>
          <w:sz w:val="24"/>
          <w:szCs w:val="24"/>
          <w:lang w:eastAsia="ru-RU"/>
        </w:rPr>
        <w:t>Добродеи</w:t>
      </w:r>
      <w:proofErr w:type="spellEnd"/>
      <w:r w:rsidRPr="004B7D07">
        <w:rPr>
          <w:rFonts w:ascii="Times New Roman" w:eastAsia="Times New Roman" w:hAnsi="Times New Roman"/>
          <w:sz w:val="24"/>
          <w:szCs w:val="24"/>
          <w:lang w:eastAsia="ru-RU"/>
        </w:rPr>
        <w:t>.</w:t>
      </w:r>
    </w:p>
    <w:p w:rsidR="004B7D07" w:rsidRPr="004B7D07" w:rsidRDefault="004B7D07" w:rsidP="000F015C">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 xml:space="preserve">Юбиляры порадовали зрителей как новыми, так и давно полюбившимися песнями. Атмосферу праздника дополняли </w:t>
      </w:r>
      <w:proofErr w:type="gramStart"/>
      <w:r w:rsidRPr="004B7D07">
        <w:rPr>
          <w:rFonts w:ascii="Times New Roman" w:eastAsia="Times New Roman" w:hAnsi="Times New Roman"/>
          <w:sz w:val="24"/>
          <w:szCs w:val="24"/>
          <w:lang w:eastAsia="ru-RU"/>
        </w:rPr>
        <w:t>эффектные</w:t>
      </w:r>
      <w:proofErr w:type="gramEnd"/>
      <w:r w:rsidRPr="004B7D07">
        <w:rPr>
          <w:rFonts w:ascii="Times New Roman" w:eastAsia="Times New Roman" w:hAnsi="Times New Roman"/>
          <w:sz w:val="24"/>
          <w:szCs w:val="24"/>
          <w:lang w:eastAsia="ru-RU"/>
        </w:rPr>
        <w:t xml:space="preserve"> видеоинсталляции, живым звуком.</w:t>
      </w:r>
    </w:p>
    <w:p w:rsidR="004B7D07" w:rsidRPr="004B7D07" w:rsidRDefault="004B7D07" w:rsidP="000F015C">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 xml:space="preserve">В качестве гостя на празднике присутствовала солистка музыкальной школы </w:t>
      </w:r>
      <w:proofErr w:type="spellStart"/>
      <w:r w:rsidRPr="004B7D07">
        <w:rPr>
          <w:rFonts w:ascii="Times New Roman" w:eastAsia="Times New Roman" w:hAnsi="Times New Roman"/>
          <w:sz w:val="24"/>
          <w:szCs w:val="24"/>
          <w:lang w:eastAsia="ru-RU"/>
        </w:rPr>
        <w:t>ТерМачкалян</w:t>
      </w:r>
      <w:proofErr w:type="spellEnd"/>
      <w:r w:rsidRPr="004B7D07">
        <w:rPr>
          <w:rFonts w:ascii="Times New Roman" w:eastAsia="Times New Roman" w:hAnsi="Times New Roman"/>
          <w:sz w:val="24"/>
          <w:szCs w:val="24"/>
          <w:lang w:eastAsia="ru-RU"/>
        </w:rPr>
        <w:t xml:space="preserve"> Анна и </w:t>
      </w:r>
      <w:proofErr w:type="spellStart"/>
      <w:r w:rsidRPr="004B7D07">
        <w:rPr>
          <w:rFonts w:ascii="Times New Roman" w:eastAsia="Times New Roman" w:hAnsi="Times New Roman"/>
          <w:sz w:val="24"/>
          <w:szCs w:val="24"/>
          <w:lang w:eastAsia="ru-RU"/>
        </w:rPr>
        <w:t>аккомпониатор</w:t>
      </w:r>
      <w:proofErr w:type="spellEnd"/>
      <w:r w:rsidRPr="004B7D07">
        <w:rPr>
          <w:rFonts w:ascii="Times New Roman" w:eastAsia="Times New Roman" w:hAnsi="Times New Roman"/>
          <w:sz w:val="24"/>
          <w:szCs w:val="24"/>
          <w:lang w:eastAsia="ru-RU"/>
        </w:rPr>
        <w:t xml:space="preserve"> концертмейстер </w:t>
      </w:r>
      <w:proofErr w:type="spellStart"/>
      <w:r w:rsidRPr="004B7D07">
        <w:rPr>
          <w:rFonts w:ascii="Times New Roman" w:eastAsia="Times New Roman" w:hAnsi="Times New Roman"/>
          <w:sz w:val="24"/>
          <w:szCs w:val="24"/>
          <w:lang w:eastAsia="ru-RU"/>
        </w:rPr>
        <w:t>Мкртычан</w:t>
      </w:r>
      <w:proofErr w:type="spellEnd"/>
      <w:r w:rsidRPr="004B7D07">
        <w:rPr>
          <w:rFonts w:ascii="Times New Roman" w:eastAsia="Times New Roman" w:hAnsi="Times New Roman"/>
          <w:sz w:val="24"/>
          <w:szCs w:val="24"/>
          <w:lang w:eastAsia="ru-RU"/>
        </w:rPr>
        <w:t xml:space="preserve"> Ирина Степановна, </w:t>
      </w:r>
      <w:proofErr w:type="gramStart"/>
      <w:r w:rsidRPr="004B7D07">
        <w:rPr>
          <w:rFonts w:ascii="Times New Roman" w:eastAsia="Times New Roman" w:hAnsi="Times New Roman"/>
          <w:sz w:val="24"/>
          <w:szCs w:val="24"/>
          <w:lang w:eastAsia="ru-RU"/>
        </w:rPr>
        <w:t>со</w:t>
      </w:r>
      <w:proofErr w:type="gramEnd"/>
      <w:r w:rsidRPr="004B7D07">
        <w:rPr>
          <w:rFonts w:ascii="Times New Roman" w:eastAsia="Times New Roman" w:hAnsi="Times New Roman"/>
          <w:sz w:val="24"/>
          <w:szCs w:val="24"/>
          <w:lang w:eastAsia="ru-RU"/>
        </w:rPr>
        <w:t xml:space="preserve"> </w:t>
      </w:r>
      <w:proofErr w:type="gramStart"/>
      <w:r w:rsidRPr="004B7D07">
        <w:rPr>
          <w:rFonts w:ascii="Times New Roman" w:eastAsia="Times New Roman" w:hAnsi="Times New Roman"/>
          <w:sz w:val="24"/>
          <w:szCs w:val="24"/>
          <w:lang w:eastAsia="ru-RU"/>
        </w:rPr>
        <w:t>вместо</w:t>
      </w:r>
      <w:proofErr w:type="gramEnd"/>
      <w:r w:rsidRPr="004B7D07">
        <w:rPr>
          <w:rFonts w:ascii="Times New Roman" w:eastAsia="Times New Roman" w:hAnsi="Times New Roman"/>
          <w:sz w:val="24"/>
          <w:szCs w:val="24"/>
          <w:lang w:eastAsia="ru-RU"/>
        </w:rPr>
        <w:t xml:space="preserve"> с младшей группой ансамбля "</w:t>
      </w:r>
      <w:proofErr w:type="spellStart"/>
      <w:r w:rsidRPr="004B7D07">
        <w:rPr>
          <w:rFonts w:ascii="Times New Roman" w:eastAsia="Times New Roman" w:hAnsi="Times New Roman"/>
          <w:sz w:val="24"/>
          <w:szCs w:val="24"/>
          <w:lang w:eastAsia="ru-RU"/>
        </w:rPr>
        <w:t>Добродеи</w:t>
      </w:r>
      <w:proofErr w:type="spellEnd"/>
      <w:r w:rsidRPr="004B7D07">
        <w:rPr>
          <w:rFonts w:ascii="Times New Roman" w:eastAsia="Times New Roman" w:hAnsi="Times New Roman"/>
          <w:sz w:val="24"/>
          <w:szCs w:val="24"/>
          <w:lang w:eastAsia="ru-RU"/>
        </w:rPr>
        <w:t>" спели песню музыка Бориса Савельева, слова Аркадия Хайта. "Большой хоровод</w:t>
      </w:r>
      <w:proofErr w:type="gramStart"/>
      <w:r w:rsidRPr="004B7D07">
        <w:rPr>
          <w:rFonts w:ascii="Times New Roman" w:eastAsia="Times New Roman" w:hAnsi="Times New Roman"/>
          <w:sz w:val="24"/>
          <w:szCs w:val="24"/>
          <w:lang w:eastAsia="ru-RU"/>
        </w:rPr>
        <w:t xml:space="preserve">".. </w:t>
      </w:r>
      <w:proofErr w:type="gramEnd"/>
      <w:r w:rsidRPr="004B7D07">
        <w:rPr>
          <w:rFonts w:ascii="Times New Roman" w:eastAsia="Times New Roman" w:hAnsi="Times New Roman"/>
          <w:sz w:val="24"/>
          <w:szCs w:val="24"/>
          <w:lang w:eastAsia="ru-RU"/>
        </w:rPr>
        <w:t>Ещё один подарок для нашего юбиляра. Преподнесла Северо-Кавказская государственная филармония имени Василия Ильича Сафонова. Вместе со старшей группой вокального ансамбля "</w:t>
      </w:r>
      <w:proofErr w:type="spellStart"/>
      <w:r w:rsidRPr="004B7D07">
        <w:rPr>
          <w:rFonts w:ascii="Times New Roman" w:eastAsia="Times New Roman" w:hAnsi="Times New Roman"/>
          <w:sz w:val="24"/>
          <w:szCs w:val="24"/>
          <w:lang w:eastAsia="ru-RU"/>
        </w:rPr>
        <w:t>Добродеи</w:t>
      </w:r>
      <w:proofErr w:type="spellEnd"/>
      <w:r w:rsidRPr="004B7D07">
        <w:rPr>
          <w:rFonts w:ascii="Times New Roman" w:eastAsia="Times New Roman" w:hAnsi="Times New Roman"/>
          <w:sz w:val="24"/>
          <w:szCs w:val="24"/>
          <w:lang w:eastAsia="ru-RU"/>
        </w:rPr>
        <w:t xml:space="preserve">" прозвучало прекрасное лирическое сопрано. С ребятами песню «Аист на крыше", спела обладательница без преувеличения одного из самых лучших голосов Северного Кавказа, солистка Наталья </w:t>
      </w:r>
      <w:proofErr w:type="spellStart"/>
      <w:r w:rsidRPr="004B7D07">
        <w:rPr>
          <w:rFonts w:ascii="Times New Roman" w:eastAsia="Times New Roman" w:hAnsi="Times New Roman"/>
          <w:sz w:val="24"/>
          <w:szCs w:val="24"/>
          <w:lang w:eastAsia="ru-RU"/>
        </w:rPr>
        <w:t>Говорская</w:t>
      </w:r>
      <w:proofErr w:type="spellEnd"/>
      <w:r w:rsidRPr="004B7D07">
        <w:rPr>
          <w:rFonts w:ascii="Times New Roman" w:eastAsia="Times New Roman" w:hAnsi="Times New Roman"/>
          <w:sz w:val="24"/>
          <w:szCs w:val="24"/>
          <w:lang w:eastAsia="ru-RU"/>
        </w:rPr>
        <w:t xml:space="preserve">, концертмейстер Ирина </w:t>
      </w:r>
      <w:proofErr w:type="spellStart"/>
      <w:r w:rsidRPr="004B7D07">
        <w:rPr>
          <w:rFonts w:ascii="Times New Roman" w:eastAsia="Times New Roman" w:hAnsi="Times New Roman"/>
          <w:sz w:val="24"/>
          <w:szCs w:val="24"/>
          <w:lang w:eastAsia="ru-RU"/>
        </w:rPr>
        <w:t>Мкртычан</w:t>
      </w:r>
      <w:proofErr w:type="spellEnd"/>
      <w:r w:rsidRPr="004B7D07">
        <w:rPr>
          <w:rFonts w:ascii="Times New Roman" w:eastAsia="Times New Roman" w:hAnsi="Times New Roman"/>
          <w:sz w:val="24"/>
          <w:szCs w:val="24"/>
          <w:lang w:eastAsia="ru-RU"/>
        </w:rPr>
        <w:t>.</w:t>
      </w:r>
    </w:p>
    <w:p w:rsidR="004B7D07" w:rsidRPr="004B7D07" w:rsidRDefault="004B7D07" w:rsidP="000F015C">
      <w:pPr>
        <w:spacing w:after="0" w:line="240" w:lineRule="auto"/>
        <w:ind w:firstLine="709"/>
        <w:jc w:val="both"/>
        <w:rPr>
          <w:rFonts w:ascii="Times New Roman" w:eastAsia="Times New Roman" w:hAnsi="Times New Roman"/>
          <w:sz w:val="24"/>
          <w:szCs w:val="24"/>
          <w:lang w:eastAsia="ru-RU"/>
        </w:rPr>
      </w:pPr>
      <w:r w:rsidRPr="004B7D07">
        <w:rPr>
          <w:rFonts w:ascii="Times New Roman" w:eastAsia="Times New Roman" w:hAnsi="Times New Roman"/>
          <w:sz w:val="24"/>
          <w:szCs w:val="24"/>
          <w:lang w:eastAsia="ru-RU"/>
        </w:rPr>
        <w:t xml:space="preserve">Детей поздравили с юбилеем: председатель комитета по культуре администрации города-курорта Кисловодска </w:t>
      </w:r>
      <w:proofErr w:type="spellStart"/>
      <w:r w:rsidRPr="004B7D07">
        <w:rPr>
          <w:rFonts w:ascii="Times New Roman" w:eastAsia="Times New Roman" w:hAnsi="Times New Roman"/>
          <w:sz w:val="24"/>
          <w:szCs w:val="24"/>
          <w:lang w:eastAsia="ru-RU"/>
        </w:rPr>
        <w:t>Сквиренко</w:t>
      </w:r>
      <w:proofErr w:type="spellEnd"/>
      <w:r w:rsidRPr="004B7D07">
        <w:rPr>
          <w:rFonts w:ascii="Times New Roman" w:eastAsia="Times New Roman" w:hAnsi="Times New Roman"/>
          <w:sz w:val="24"/>
          <w:szCs w:val="24"/>
          <w:lang w:eastAsia="ru-RU"/>
        </w:rPr>
        <w:t xml:space="preserve"> Инна Михайловна, начальник управления труда и социальной защиты населения администрации города-курорта Кисловодска Иванова Любовь Владимировна, директор музыкальной школы № 2 </w:t>
      </w:r>
      <w:proofErr w:type="spellStart"/>
      <w:r w:rsidRPr="004B7D07">
        <w:rPr>
          <w:rFonts w:ascii="Times New Roman" w:eastAsia="Times New Roman" w:hAnsi="Times New Roman"/>
          <w:sz w:val="24"/>
          <w:szCs w:val="24"/>
          <w:lang w:eastAsia="ru-RU"/>
        </w:rPr>
        <w:t>Иохвидов</w:t>
      </w:r>
      <w:proofErr w:type="spellEnd"/>
      <w:r w:rsidRPr="004B7D07">
        <w:rPr>
          <w:rFonts w:ascii="Times New Roman" w:eastAsia="Times New Roman" w:hAnsi="Times New Roman"/>
          <w:sz w:val="24"/>
          <w:szCs w:val="24"/>
          <w:lang w:eastAsia="ru-RU"/>
        </w:rPr>
        <w:t xml:space="preserve"> Вячеслав Михайлович.</w:t>
      </w:r>
      <w:r w:rsidRPr="004B7D07">
        <w:rPr>
          <w:rFonts w:ascii="Times New Roman" w:eastAsia="Times New Roman" w:hAnsi="Times New Roman"/>
          <w:sz w:val="24"/>
          <w:szCs w:val="24"/>
          <w:lang w:eastAsia="ru-RU"/>
        </w:rPr>
        <w:br/>
        <w:t>Гости и спонсоры вручили подарки и пожелали дальнейшего процветания и развития коллективов.</w:t>
      </w:r>
    </w:p>
    <w:p w:rsidR="004B7D07" w:rsidRPr="004B7D07" w:rsidRDefault="004B7D07" w:rsidP="004B7D07">
      <w:pPr>
        <w:spacing w:before="100" w:beforeAutospacing="1" w:after="100" w:afterAutospacing="1" w:line="240" w:lineRule="auto"/>
        <w:rPr>
          <w:rFonts w:ascii="Times New Roman" w:eastAsia="Times New Roman" w:hAnsi="Times New Roman"/>
          <w:sz w:val="24"/>
          <w:szCs w:val="24"/>
          <w:lang w:eastAsia="ru-RU"/>
        </w:rPr>
      </w:pPr>
      <w:r w:rsidRPr="004B7D07">
        <w:rPr>
          <w:rFonts w:ascii="Times New Roman" w:eastAsia="Times New Roman" w:hAnsi="Times New Roman"/>
          <w:noProof/>
          <w:sz w:val="24"/>
          <w:szCs w:val="24"/>
          <w:lang w:eastAsia="ru-RU"/>
        </w:rPr>
        <w:drawing>
          <wp:inline distT="0" distB="0" distL="0" distR="0" wp14:anchorId="67430098" wp14:editId="107AB777">
            <wp:extent cx="3057525" cy="2028825"/>
            <wp:effectExtent l="0" t="0" r="9525" b="9525"/>
            <wp:docPr id="33" name="Рисунок 33" descr="http://tifloschool.ru/images/news/2019/2novosti/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tifloschool.ru/images/news/2019/2novosti/21.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057525" cy="2028825"/>
                    </a:xfrm>
                    <a:prstGeom prst="rect">
                      <a:avLst/>
                    </a:prstGeom>
                    <a:noFill/>
                    <a:ln>
                      <a:noFill/>
                    </a:ln>
                  </pic:spPr>
                </pic:pic>
              </a:graphicData>
            </a:graphic>
          </wp:inline>
        </w:drawing>
      </w:r>
      <w:r w:rsidRPr="004B7D07">
        <w:rPr>
          <w:rFonts w:ascii="Times New Roman" w:eastAsia="Times New Roman" w:hAnsi="Times New Roman"/>
          <w:noProof/>
          <w:sz w:val="24"/>
          <w:szCs w:val="24"/>
          <w:lang w:eastAsia="ru-RU"/>
        </w:rPr>
        <w:drawing>
          <wp:inline distT="0" distB="0" distL="0" distR="0" wp14:anchorId="4EDD0774" wp14:editId="1073C1F6">
            <wp:extent cx="3076575" cy="2038350"/>
            <wp:effectExtent l="0" t="0" r="9525" b="0"/>
            <wp:docPr id="34" name="Рисунок 34" descr="http://tifloschool.ru/images/news/2019/2novosti/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tifloschool.ru/images/news/2019/2novosti/22.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076575" cy="2038350"/>
                    </a:xfrm>
                    <a:prstGeom prst="rect">
                      <a:avLst/>
                    </a:prstGeom>
                    <a:noFill/>
                    <a:ln>
                      <a:noFill/>
                    </a:ln>
                  </pic:spPr>
                </pic:pic>
              </a:graphicData>
            </a:graphic>
          </wp:inline>
        </w:drawing>
      </w:r>
    </w:p>
    <w:p w:rsidR="004B7D07" w:rsidRDefault="004B7D07" w:rsidP="00A20E87">
      <w:pPr>
        <w:snapToGrid w:val="0"/>
        <w:spacing w:after="0" w:line="240" w:lineRule="auto"/>
        <w:ind w:left="360"/>
        <w:jc w:val="center"/>
      </w:pPr>
      <w:r>
        <w:rPr>
          <w:noProof/>
          <w:lang w:eastAsia="ru-RU"/>
        </w:rPr>
        <w:drawing>
          <wp:inline distT="0" distB="0" distL="0" distR="0" wp14:anchorId="4FE83BDF" wp14:editId="6CBF1300">
            <wp:extent cx="1962150" cy="1304925"/>
            <wp:effectExtent l="0" t="0" r="0" b="9525"/>
            <wp:docPr id="35" name="Рисунок 35" descr="http://tifloschool.ru/images/news/2019/2novosti/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tifloschool.ru/images/news/2019/2novosti/23.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962150" cy="1304925"/>
                    </a:xfrm>
                    <a:prstGeom prst="rect">
                      <a:avLst/>
                    </a:prstGeom>
                    <a:noFill/>
                    <a:ln>
                      <a:noFill/>
                    </a:ln>
                  </pic:spPr>
                </pic:pic>
              </a:graphicData>
            </a:graphic>
          </wp:inline>
        </w:drawing>
      </w:r>
    </w:p>
    <w:sectPr w:rsidR="004B7D07" w:rsidSect="00F75E0D">
      <w:footerReference w:type="default" r:id="rId63"/>
      <w:pgSz w:w="11906" w:h="16838"/>
      <w:pgMar w:top="1134" w:right="566" w:bottom="1134"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6887" w:rsidRDefault="00946887" w:rsidP="000F015C">
      <w:pPr>
        <w:spacing w:after="0" w:line="240" w:lineRule="auto"/>
      </w:pPr>
      <w:r>
        <w:separator/>
      </w:r>
    </w:p>
  </w:endnote>
  <w:endnote w:type="continuationSeparator" w:id="0">
    <w:p w:rsidR="00946887" w:rsidRDefault="00946887" w:rsidP="000F01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20002A87" w:usb1="80000000" w:usb2="00000008" w:usb3="00000000" w:csb0="000001FF" w:csb1="00000000"/>
  </w:font>
  <w:font w:name="Calibri Light">
    <w:altName w:val="Calibri"/>
    <w:charset w:val="CC"/>
    <w:family w:val="swiss"/>
    <w:pitch w:val="variable"/>
    <w:sig w:usb0="00000001" w:usb1="4000207B" w:usb2="00000000" w:usb3="00000000" w:csb0="0000019F" w:csb1="00000000"/>
  </w:font>
  <w:font w:name="Segoe UI">
    <w:panose1 w:val="020B0502040204020203"/>
    <w:charset w:val="CC"/>
    <w:family w:val="swiss"/>
    <w:pitch w:val="variable"/>
    <w:sig w:usb0="E00022FF" w:usb1="C000205B" w:usb2="00000009" w:usb3="00000000" w:csb0="000001DF" w:csb1="00000000"/>
  </w:font>
  <w:font w:name="Arial">
    <w:panose1 w:val="020B0604020202020204"/>
    <w:charset w:val="CC"/>
    <w:family w:val="swiss"/>
    <w:pitch w:val="variable"/>
    <w:sig w:usb0="20002A87" w:usb1="80000000" w:usb2="00000008"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08017900"/>
      <w:docPartObj>
        <w:docPartGallery w:val="Page Numbers (Bottom of Page)"/>
        <w:docPartUnique/>
      </w:docPartObj>
    </w:sdtPr>
    <w:sdtContent>
      <w:p w:rsidR="000F015C" w:rsidRDefault="000F015C">
        <w:pPr>
          <w:pStyle w:val="ab"/>
          <w:jc w:val="right"/>
        </w:pPr>
        <w:r>
          <w:fldChar w:fldCharType="begin"/>
        </w:r>
        <w:r>
          <w:instrText>PAGE   \* MERGEFORMAT</w:instrText>
        </w:r>
        <w:r>
          <w:fldChar w:fldCharType="separate"/>
        </w:r>
        <w:r>
          <w:rPr>
            <w:noProof/>
          </w:rPr>
          <w:t>10</w:t>
        </w:r>
        <w:r>
          <w:fldChar w:fldCharType="end"/>
        </w:r>
      </w:p>
    </w:sdtContent>
  </w:sdt>
  <w:p w:rsidR="000F015C" w:rsidRDefault="000F015C">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6887" w:rsidRDefault="00946887" w:rsidP="000F015C">
      <w:pPr>
        <w:spacing w:after="0" w:line="240" w:lineRule="auto"/>
      </w:pPr>
      <w:r>
        <w:separator/>
      </w:r>
    </w:p>
  </w:footnote>
  <w:footnote w:type="continuationSeparator" w:id="0">
    <w:p w:rsidR="00946887" w:rsidRDefault="00946887" w:rsidP="000F015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64F312C"/>
    <w:multiLevelType w:val="multilevel"/>
    <w:tmpl w:val="50FA09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3D9F"/>
    <w:rsid w:val="000479C7"/>
    <w:rsid w:val="00064FE1"/>
    <w:rsid w:val="000A080E"/>
    <w:rsid w:val="000D38E5"/>
    <w:rsid w:val="000F015C"/>
    <w:rsid w:val="004B7D07"/>
    <w:rsid w:val="00601F69"/>
    <w:rsid w:val="00655E56"/>
    <w:rsid w:val="00842C70"/>
    <w:rsid w:val="00946887"/>
    <w:rsid w:val="00A20E87"/>
    <w:rsid w:val="00A41822"/>
    <w:rsid w:val="00C43D9F"/>
    <w:rsid w:val="00F75E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75E0D"/>
    <w:pPr>
      <w:spacing w:after="200" w:line="276" w:lineRule="auto"/>
    </w:pPr>
    <w:rPr>
      <w:rFonts w:ascii="Calibri" w:eastAsia="Calibri" w:hAnsi="Calibri" w:cs="Times New Roman"/>
    </w:rPr>
  </w:style>
  <w:style w:type="paragraph" w:styleId="1">
    <w:name w:val="heading 1"/>
    <w:basedOn w:val="a"/>
    <w:next w:val="a"/>
    <w:link w:val="10"/>
    <w:uiPriority w:val="9"/>
    <w:qFormat/>
    <w:rsid w:val="004B7D07"/>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link w:val="20"/>
    <w:uiPriority w:val="9"/>
    <w:qFormat/>
    <w:rsid w:val="00F75E0D"/>
    <w:pPr>
      <w:spacing w:before="100" w:beforeAutospacing="1" w:after="100" w:afterAutospacing="1" w:line="240" w:lineRule="auto"/>
      <w:outlineLvl w:val="1"/>
    </w:pPr>
    <w:rPr>
      <w:rFonts w:ascii="Times New Roman" w:eastAsia="Times New Roman" w:hAnsi="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F75E0D"/>
    <w:rPr>
      <w:rFonts w:ascii="Times New Roman" w:eastAsia="Times New Roman" w:hAnsi="Times New Roman" w:cs="Times New Roman"/>
      <w:b/>
      <w:bCs/>
      <w:sz w:val="36"/>
      <w:szCs w:val="36"/>
      <w:lang w:eastAsia="ru-RU"/>
    </w:rPr>
  </w:style>
  <w:style w:type="paragraph" w:styleId="a3">
    <w:name w:val="Normal (Web)"/>
    <w:basedOn w:val="a"/>
    <w:uiPriority w:val="99"/>
    <w:unhideWhenUsed/>
    <w:rsid w:val="00F75E0D"/>
    <w:pPr>
      <w:spacing w:before="100" w:beforeAutospacing="1" w:after="100" w:afterAutospacing="1" w:line="240" w:lineRule="auto"/>
    </w:pPr>
    <w:rPr>
      <w:rFonts w:ascii="Times New Roman" w:eastAsia="Times New Roman" w:hAnsi="Times New Roman"/>
      <w:sz w:val="24"/>
      <w:szCs w:val="24"/>
      <w:lang w:eastAsia="ru-RU"/>
    </w:rPr>
  </w:style>
  <w:style w:type="character" w:styleId="a4">
    <w:name w:val="Strong"/>
    <w:basedOn w:val="a0"/>
    <w:uiPriority w:val="22"/>
    <w:qFormat/>
    <w:rsid w:val="00F75E0D"/>
    <w:rPr>
      <w:b/>
      <w:bCs/>
    </w:rPr>
  </w:style>
  <w:style w:type="character" w:styleId="a5">
    <w:name w:val="Hyperlink"/>
    <w:basedOn w:val="a0"/>
    <w:uiPriority w:val="99"/>
    <w:unhideWhenUsed/>
    <w:rsid w:val="00F75E0D"/>
    <w:rPr>
      <w:color w:val="0000FF"/>
      <w:u w:val="single"/>
    </w:rPr>
  </w:style>
  <w:style w:type="character" w:customStyle="1" w:styleId="apple-converted-space">
    <w:name w:val="apple-converted-space"/>
    <w:basedOn w:val="a0"/>
    <w:rsid w:val="00F75E0D"/>
  </w:style>
  <w:style w:type="character" w:styleId="a6">
    <w:name w:val="FollowedHyperlink"/>
    <w:basedOn w:val="a0"/>
    <w:uiPriority w:val="99"/>
    <w:semiHidden/>
    <w:unhideWhenUsed/>
    <w:rsid w:val="000D38E5"/>
    <w:rPr>
      <w:color w:val="954F72" w:themeColor="followedHyperlink"/>
      <w:u w:val="single"/>
    </w:rPr>
  </w:style>
  <w:style w:type="paragraph" w:styleId="a7">
    <w:name w:val="Balloon Text"/>
    <w:basedOn w:val="a"/>
    <w:link w:val="a8"/>
    <w:uiPriority w:val="99"/>
    <w:semiHidden/>
    <w:unhideWhenUsed/>
    <w:rsid w:val="00842C70"/>
    <w:pPr>
      <w:spacing w:after="0" w:line="240" w:lineRule="auto"/>
    </w:pPr>
    <w:rPr>
      <w:rFonts w:ascii="Segoe UI" w:hAnsi="Segoe UI" w:cs="Segoe UI"/>
      <w:sz w:val="18"/>
      <w:szCs w:val="18"/>
    </w:rPr>
  </w:style>
  <w:style w:type="character" w:customStyle="1" w:styleId="a8">
    <w:name w:val="Текст выноски Знак"/>
    <w:basedOn w:val="a0"/>
    <w:link w:val="a7"/>
    <w:uiPriority w:val="99"/>
    <w:semiHidden/>
    <w:rsid w:val="00842C70"/>
    <w:rPr>
      <w:rFonts w:ascii="Segoe UI" w:eastAsia="Calibri" w:hAnsi="Segoe UI" w:cs="Segoe UI"/>
      <w:sz w:val="18"/>
      <w:szCs w:val="18"/>
    </w:rPr>
  </w:style>
  <w:style w:type="character" w:customStyle="1" w:styleId="10">
    <w:name w:val="Заголовок 1 Знак"/>
    <w:basedOn w:val="a0"/>
    <w:link w:val="1"/>
    <w:uiPriority w:val="9"/>
    <w:rsid w:val="004B7D07"/>
    <w:rPr>
      <w:rFonts w:asciiTheme="majorHAnsi" w:eastAsiaTheme="majorEastAsia" w:hAnsiTheme="majorHAnsi" w:cstheme="majorBidi"/>
      <w:b/>
      <w:bCs/>
      <w:color w:val="2E74B5" w:themeColor="accent1" w:themeShade="BF"/>
      <w:sz w:val="28"/>
      <w:szCs w:val="28"/>
    </w:rPr>
  </w:style>
  <w:style w:type="paragraph" w:styleId="a9">
    <w:name w:val="header"/>
    <w:basedOn w:val="a"/>
    <w:link w:val="aa"/>
    <w:uiPriority w:val="99"/>
    <w:unhideWhenUsed/>
    <w:rsid w:val="000F015C"/>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0F015C"/>
    <w:rPr>
      <w:rFonts w:ascii="Calibri" w:eastAsia="Calibri" w:hAnsi="Calibri" w:cs="Times New Roman"/>
    </w:rPr>
  </w:style>
  <w:style w:type="paragraph" w:styleId="ab">
    <w:name w:val="footer"/>
    <w:basedOn w:val="a"/>
    <w:link w:val="ac"/>
    <w:uiPriority w:val="99"/>
    <w:unhideWhenUsed/>
    <w:rsid w:val="000F015C"/>
    <w:pPr>
      <w:tabs>
        <w:tab w:val="center" w:pos="4677"/>
        <w:tab w:val="right" w:pos="9355"/>
      </w:tabs>
      <w:spacing w:after="0" w:line="240" w:lineRule="auto"/>
    </w:pPr>
  </w:style>
  <w:style w:type="character" w:customStyle="1" w:styleId="ac">
    <w:name w:val="Нижний колонтитул Знак"/>
    <w:basedOn w:val="a0"/>
    <w:link w:val="ab"/>
    <w:uiPriority w:val="99"/>
    <w:rsid w:val="000F015C"/>
    <w:rPr>
      <w:rFonts w:ascii="Calibri" w:eastAsia="Calibri"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75E0D"/>
    <w:pPr>
      <w:spacing w:after="200" w:line="276" w:lineRule="auto"/>
    </w:pPr>
    <w:rPr>
      <w:rFonts w:ascii="Calibri" w:eastAsia="Calibri" w:hAnsi="Calibri" w:cs="Times New Roman"/>
    </w:rPr>
  </w:style>
  <w:style w:type="paragraph" w:styleId="1">
    <w:name w:val="heading 1"/>
    <w:basedOn w:val="a"/>
    <w:next w:val="a"/>
    <w:link w:val="10"/>
    <w:uiPriority w:val="9"/>
    <w:qFormat/>
    <w:rsid w:val="004B7D07"/>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link w:val="20"/>
    <w:uiPriority w:val="9"/>
    <w:qFormat/>
    <w:rsid w:val="00F75E0D"/>
    <w:pPr>
      <w:spacing w:before="100" w:beforeAutospacing="1" w:after="100" w:afterAutospacing="1" w:line="240" w:lineRule="auto"/>
      <w:outlineLvl w:val="1"/>
    </w:pPr>
    <w:rPr>
      <w:rFonts w:ascii="Times New Roman" w:eastAsia="Times New Roman" w:hAnsi="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F75E0D"/>
    <w:rPr>
      <w:rFonts w:ascii="Times New Roman" w:eastAsia="Times New Roman" w:hAnsi="Times New Roman" w:cs="Times New Roman"/>
      <w:b/>
      <w:bCs/>
      <w:sz w:val="36"/>
      <w:szCs w:val="36"/>
      <w:lang w:eastAsia="ru-RU"/>
    </w:rPr>
  </w:style>
  <w:style w:type="paragraph" w:styleId="a3">
    <w:name w:val="Normal (Web)"/>
    <w:basedOn w:val="a"/>
    <w:uiPriority w:val="99"/>
    <w:unhideWhenUsed/>
    <w:rsid w:val="00F75E0D"/>
    <w:pPr>
      <w:spacing w:before="100" w:beforeAutospacing="1" w:after="100" w:afterAutospacing="1" w:line="240" w:lineRule="auto"/>
    </w:pPr>
    <w:rPr>
      <w:rFonts w:ascii="Times New Roman" w:eastAsia="Times New Roman" w:hAnsi="Times New Roman"/>
      <w:sz w:val="24"/>
      <w:szCs w:val="24"/>
      <w:lang w:eastAsia="ru-RU"/>
    </w:rPr>
  </w:style>
  <w:style w:type="character" w:styleId="a4">
    <w:name w:val="Strong"/>
    <w:basedOn w:val="a0"/>
    <w:uiPriority w:val="22"/>
    <w:qFormat/>
    <w:rsid w:val="00F75E0D"/>
    <w:rPr>
      <w:b/>
      <w:bCs/>
    </w:rPr>
  </w:style>
  <w:style w:type="character" w:styleId="a5">
    <w:name w:val="Hyperlink"/>
    <w:basedOn w:val="a0"/>
    <w:uiPriority w:val="99"/>
    <w:unhideWhenUsed/>
    <w:rsid w:val="00F75E0D"/>
    <w:rPr>
      <w:color w:val="0000FF"/>
      <w:u w:val="single"/>
    </w:rPr>
  </w:style>
  <w:style w:type="character" w:customStyle="1" w:styleId="apple-converted-space">
    <w:name w:val="apple-converted-space"/>
    <w:basedOn w:val="a0"/>
    <w:rsid w:val="00F75E0D"/>
  </w:style>
  <w:style w:type="character" w:styleId="a6">
    <w:name w:val="FollowedHyperlink"/>
    <w:basedOn w:val="a0"/>
    <w:uiPriority w:val="99"/>
    <w:semiHidden/>
    <w:unhideWhenUsed/>
    <w:rsid w:val="000D38E5"/>
    <w:rPr>
      <w:color w:val="954F72" w:themeColor="followedHyperlink"/>
      <w:u w:val="single"/>
    </w:rPr>
  </w:style>
  <w:style w:type="paragraph" w:styleId="a7">
    <w:name w:val="Balloon Text"/>
    <w:basedOn w:val="a"/>
    <w:link w:val="a8"/>
    <w:uiPriority w:val="99"/>
    <w:semiHidden/>
    <w:unhideWhenUsed/>
    <w:rsid w:val="00842C70"/>
    <w:pPr>
      <w:spacing w:after="0" w:line="240" w:lineRule="auto"/>
    </w:pPr>
    <w:rPr>
      <w:rFonts w:ascii="Segoe UI" w:hAnsi="Segoe UI" w:cs="Segoe UI"/>
      <w:sz w:val="18"/>
      <w:szCs w:val="18"/>
    </w:rPr>
  </w:style>
  <w:style w:type="character" w:customStyle="1" w:styleId="a8">
    <w:name w:val="Текст выноски Знак"/>
    <w:basedOn w:val="a0"/>
    <w:link w:val="a7"/>
    <w:uiPriority w:val="99"/>
    <w:semiHidden/>
    <w:rsid w:val="00842C70"/>
    <w:rPr>
      <w:rFonts w:ascii="Segoe UI" w:eastAsia="Calibri" w:hAnsi="Segoe UI" w:cs="Segoe UI"/>
      <w:sz w:val="18"/>
      <w:szCs w:val="18"/>
    </w:rPr>
  </w:style>
  <w:style w:type="character" w:customStyle="1" w:styleId="10">
    <w:name w:val="Заголовок 1 Знак"/>
    <w:basedOn w:val="a0"/>
    <w:link w:val="1"/>
    <w:uiPriority w:val="9"/>
    <w:rsid w:val="004B7D07"/>
    <w:rPr>
      <w:rFonts w:asciiTheme="majorHAnsi" w:eastAsiaTheme="majorEastAsia" w:hAnsiTheme="majorHAnsi" w:cstheme="majorBidi"/>
      <w:b/>
      <w:bCs/>
      <w:color w:val="2E74B5" w:themeColor="accent1" w:themeShade="BF"/>
      <w:sz w:val="28"/>
      <w:szCs w:val="28"/>
    </w:rPr>
  </w:style>
  <w:style w:type="paragraph" w:styleId="a9">
    <w:name w:val="header"/>
    <w:basedOn w:val="a"/>
    <w:link w:val="aa"/>
    <w:uiPriority w:val="99"/>
    <w:unhideWhenUsed/>
    <w:rsid w:val="000F015C"/>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0F015C"/>
    <w:rPr>
      <w:rFonts w:ascii="Calibri" w:eastAsia="Calibri" w:hAnsi="Calibri" w:cs="Times New Roman"/>
    </w:rPr>
  </w:style>
  <w:style w:type="paragraph" w:styleId="ab">
    <w:name w:val="footer"/>
    <w:basedOn w:val="a"/>
    <w:link w:val="ac"/>
    <w:uiPriority w:val="99"/>
    <w:unhideWhenUsed/>
    <w:rsid w:val="000F015C"/>
    <w:pPr>
      <w:tabs>
        <w:tab w:val="center" w:pos="4677"/>
        <w:tab w:val="right" w:pos="9355"/>
      </w:tabs>
      <w:spacing w:after="0" w:line="240" w:lineRule="auto"/>
    </w:pPr>
  </w:style>
  <w:style w:type="character" w:customStyle="1" w:styleId="ac">
    <w:name w:val="Нижний колонтитул Знак"/>
    <w:basedOn w:val="a0"/>
    <w:link w:val="ab"/>
    <w:uiPriority w:val="99"/>
    <w:rsid w:val="000F015C"/>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9254701">
      <w:bodyDiv w:val="1"/>
      <w:marLeft w:val="0"/>
      <w:marRight w:val="0"/>
      <w:marTop w:val="0"/>
      <w:marBottom w:val="0"/>
      <w:divBdr>
        <w:top w:val="none" w:sz="0" w:space="0" w:color="auto"/>
        <w:left w:val="none" w:sz="0" w:space="0" w:color="auto"/>
        <w:bottom w:val="none" w:sz="0" w:space="0" w:color="auto"/>
        <w:right w:val="none" w:sz="0" w:space="0" w:color="auto"/>
      </w:divBdr>
    </w:div>
    <w:div w:id="553467432">
      <w:bodyDiv w:val="1"/>
      <w:marLeft w:val="0"/>
      <w:marRight w:val="0"/>
      <w:marTop w:val="0"/>
      <w:marBottom w:val="0"/>
      <w:divBdr>
        <w:top w:val="none" w:sz="0" w:space="0" w:color="auto"/>
        <w:left w:val="none" w:sz="0" w:space="0" w:color="auto"/>
        <w:bottom w:val="none" w:sz="0" w:space="0" w:color="auto"/>
        <w:right w:val="none" w:sz="0" w:space="0" w:color="auto"/>
      </w:divBdr>
    </w:div>
    <w:div w:id="1106778080">
      <w:bodyDiv w:val="1"/>
      <w:marLeft w:val="0"/>
      <w:marRight w:val="0"/>
      <w:marTop w:val="0"/>
      <w:marBottom w:val="0"/>
      <w:divBdr>
        <w:top w:val="none" w:sz="0" w:space="0" w:color="auto"/>
        <w:left w:val="none" w:sz="0" w:space="0" w:color="auto"/>
        <w:bottom w:val="none" w:sz="0" w:space="0" w:color="auto"/>
        <w:right w:val="none" w:sz="0" w:space="0" w:color="auto"/>
      </w:divBdr>
    </w:div>
    <w:div w:id="1558400089">
      <w:bodyDiv w:val="1"/>
      <w:marLeft w:val="0"/>
      <w:marRight w:val="0"/>
      <w:marTop w:val="0"/>
      <w:marBottom w:val="0"/>
      <w:divBdr>
        <w:top w:val="none" w:sz="0" w:space="0" w:color="auto"/>
        <w:left w:val="none" w:sz="0" w:space="0" w:color="auto"/>
        <w:bottom w:val="none" w:sz="0" w:space="0" w:color="auto"/>
        <w:right w:val="none" w:sz="0" w:space="0" w:color="auto"/>
      </w:divBdr>
      <w:divsChild>
        <w:div w:id="4986814">
          <w:marLeft w:val="0"/>
          <w:marRight w:val="0"/>
          <w:marTop w:val="0"/>
          <w:marBottom w:val="0"/>
          <w:divBdr>
            <w:top w:val="none" w:sz="0" w:space="0" w:color="auto"/>
            <w:left w:val="none" w:sz="0" w:space="0" w:color="auto"/>
            <w:bottom w:val="none" w:sz="0" w:space="0" w:color="auto"/>
            <w:right w:val="none" w:sz="0" w:space="0" w:color="auto"/>
          </w:divBdr>
          <w:divsChild>
            <w:div w:id="898900634">
              <w:marLeft w:val="0"/>
              <w:marRight w:val="0"/>
              <w:marTop w:val="0"/>
              <w:marBottom w:val="0"/>
              <w:divBdr>
                <w:top w:val="none" w:sz="0" w:space="0" w:color="auto"/>
                <w:left w:val="none" w:sz="0" w:space="0" w:color="auto"/>
                <w:bottom w:val="none" w:sz="0" w:space="0" w:color="auto"/>
                <w:right w:val="none" w:sz="0" w:space="0" w:color="auto"/>
              </w:divBdr>
              <w:divsChild>
                <w:div w:id="802816729">
                  <w:marLeft w:val="0"/>
                  <w:marRight w:val="0"/>
                  <w:marTop w:val="0"/>
                  <w:marBottom w:val="0"/>
                  <w:divBdr>
                    <w:top w:val="none" w:sz="0" w:space="0" w:color="auto"/>
                    <w:left w:val="none" w:sz="0" w:space="0" w:color="auto"/>
                    <w:bottom w:val="none" w:sz="0" w:space="0" w:color="auto"/>
                    <w:right w:val="none" w:sz="0" w:space="0" w:color="auto"/>
                  </w:divBdr>
                  <w:divsChild>
                    <w:div w:id="709066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02517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hyperlink" Target="http://tifloschool.ru/index.php/about/novosti?id=459" TargetMode="External"/><Relationship Id="rId39" Type="http://schemas.openxmlformats.org/officeDocument/2006/relationships/image" Target="media/image22.jpeg"/><Relationship Id="rId21" Type="http://schemas.openxmlformats.org/officeDocument/2006/relationships/hyperlink" Target="http://tifloschool.ru/index.php/about/novosti?id=451" TargetMode="External"/><Relationship Id="rId34" Type="http://schemas.openxmlformats.org/officeDocument/2006/relationships/hyperlink" Target="http://tifloschool.ru/index.php/about/novosti?id=464" TargetMode="External"/><Relationship Id="rId42" Type="http://schemas.openxmlformats.org/officeDocument/2006/relationships/hyperlink" Target="https://e.mail.ru/attachment/15676889661681857135/0;1?x-email=soshi18%40mail.ru" TargetMode="External"/><Relationship Id="rId47" Type="http://schemas.openxmlformats.org/officeDocument/2006/relationships/hyperlink" Target="http://tifloschool.ru/images/news/2019/02/20190927_141208.jpg" TargetMode="External"/><Relationship Id="rId50" Type="http://schemas.openxmlformats.org/officeDocument/2006/relationships/image" Target="media/image28.jpeg"/><Relationship Id="rId55" Type="http://schemas.openxmlformats.org/officeDocument/2006/relationships/hyperlink" Target="http://tifloschool.ru/images/news/2019/seminar/IMG-20191030-WA0000.jpg" TargetMode="External"/><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6.jpeg"/><Relationship Id="rId41" Type="http://schemas.openxmlformats.org/officeDocument/2006/relationships/image" Target="media/image23.jpeg"/><Relationship Id="rId54" Type="http://schemas.openxmlformats.org/officeDocument/2006/relationships/image" Target="media/image30.jpeg"/><Relationship Id="rId62" Type="http://schemas.openxmlformats.org/officeDocument/2006/relationships/image" Target="media/image36.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2.jpeg"/><Relationship Id="rId32" Type="http://schemas.openxmlformats.org/officeDocument/2006/relationships/image" Target="media/image18.jpeg"/><Relationship Id="rId37" Type="http://schemas.openxmlformats.org/officeDocument/2006/relationships/image" Target="media/image21.jpeg"/><Relationship Id="rId40" Type="http://schemas.openxmlformats.org/officeDocument/2006/relationships/hyperlink" Target="http://tifloschool.ru/index.php/about/novosti?id=476" TargetMode="External"/><Relationship Id="rId45" Type="http://schemas.openxmlformats.org/officeDocument/2006/relationships/image" Target="media/image25.jpeg"/><Relationship Id="rId53" Type="http://schemas.openxmlformats.org/officeDocument/2006/relationships/hyperlink" Target="http://tifloschool.ru/images/news/2019/03/IMG_20190925_094242.jpg" TargetMode="External"/><Relationship Id="rId58" Type="http://schemas.openxmlformats.org/officeDocument/2006/relationships/image" Target="media/image32.jpe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tifloschool.ru/index.php/about/novosti?id=456" TargetMode="External"/><Relationship Id="rId28" Type="http://schemas.openxmlformats.org/officeDocument/2006/relationships/image" Target="media/image15.jpeg"/><Relationship Id="rId36" Type="http://schemas.openxmlformats.org/officeDocument/2006/relationships/image" Target="media/image20.jpeg"/><Relationship Id="rId49" Type="http://schemas.openxmlformats.org/officeDocument/2006/relationships/hyperlink" Target="http://tifloschool.ru/images/news/2019/02/20190927_123654.jpg" TargetMode="External"/><Relationship Id="rId57" Type="http://schemas.openxmlformats.org/officeDocument/2006/relationships/hyperlink" Target="http://tifloschool.ru/images/news/2019/seminar/IMG-20191030-WA0050.jpg" TargetMode="External"/><Relationship Id="rId61" Type="http://schemas.openxmlformats.org/officeDocument/2006/relationships/image" Target="media/image35.jpeg"/><Relationship Id="rId10" Type="http://schemas.openxmlformats.org/officeDocument/2006/relationships/hyperlink" Target="http://tifloschool.ru/index.php/about/novosti?id=438" TargetMode="External"/><Relationship Id="rId19" Type="http://schemas.openxmlformats.org/officeDocument/2006/relationships/image" Target="media/image9.jpeg"/><Relationship Id="rId31" Type="http://schemas.openxmlformats.org/officeDocument/2006/relationships/image" Target="http://tifloschool.ru/images/news/2019/02/21/003-small.jpg" TargetMode="External"/><Relationship Id="rId44" Type="http://schemas.openxmlformats.org/officeDocument/2006/relationships/image" Target="https://apf.mail.ru/cgi-bin/readmsg?id=15676889661681857135;0;1&amp;af_preview=1&amp;exif=1" TargetMode="External"/><Relationship Id="rId52" Type="http://schemas.openxmlformats.org/officeDocument/2006/relationships/image" Target="media/image29.jpeg"/><Relationship Id="rId60" Type="http://schemas.openxmlformats.org/officeDocument/2006/relationships/image" Target="media/image34.jpe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image" Target="media/image11.jpe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image" Target="media/image19.jpeg"/><Relationship Id="rId43" Type="http://schemas.openxmlformats.org/officeDocument/2006/relationships/image" Target="media/image24.jpeg"/><Relationship Id="rId48" Type="http://schemas.openxmlformats.org/officeDocument/2006/relationships/image" Target="media/image27.jpeg"/><Relationship Id="rId56" Type="http://schemas.openxmlformats.org/officeDocument/2006/relationships/image" Target="media/image31.jpeg"/><Relationship Id="rId64" Type="http://schemas.openxmlformats.org/officeDocument/2006/relationships/fontTable" Target="fontTable.xml"/><Relationship Id="rId8" Type="http://schemas.openxmlformats.org/officeDocument/2006/relationships/hyperlink" Target="http://tifloschool.ru/index.php/about/novosti?id=428" TargetMode="External"/><Relationship Id="rId51" Type="http://schemas.openxmlformats.org/officeDocument/2006/relationships/hyperlink" Target="http://tifloschool.ru/images/news/2019/03/IMG_20190925_093458.jpg" TargetMode="External"/><Relationship Id="rId3" Type="http://schemas.microsoft.com/office/2007/relationships/stylesWithEffects" Target="stylesWithEffects.xml"/><Relationship Id="rId12" Type="http://schemas.openxmlformats.org/officeDocument/2006/relationships/hyperlink" Target="http://tifloschool.ru/index.php/about/novosti?id=439" TargetMode="External"/><Relationship Id="rId17" Type="http://schemas.openxmlformats.org/officeDocument/2006/relationships/image" Target="media/image7.jpeg"/><Relationship Id="rId25" Type="http://schemas.openxmlformats.org/officeDocument/2006/relationships/image" Target="media/image13.jpeg"/><Relationship Id="rId33" Type="http://schemas.openxmlformats.org/officeDocument/2006/relationships/image" Target="http://tifloschool.ru/images/pages/photo-album/2019/03/20/016-small.jpg" TargetMode="External"/><Relationship Id="rId38" Type="http://schemas.openxmlformats.org/officeDocument/2006/relationships/hyperlink" Target="http://tifloschool.ru/index.php/about/novosti?id=339" TargetMode="External"/><Relationship Id="rId46" Type="http://schemas.openxmlformats.org/officeDocument/2006/relationships/image" Target="media/image26.jpeg"/><Relationship Id="rId59" Type="http://schemas.openxmlformats.org/officeDocument/2006/relationships/image" Target="media/image3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2865</Words>
  <Characters>16332</Characters>
  <Application>Microsoft Office Word</Application>
  <DocSecurity>0</DocSecurity>
  <Lines>136</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19159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Секретарь</dc:creator>
  <cp:keywords/>
  <dc:description/>
  <cp:lastModifiedBy>Admin</cp:lastModifiedBy>
  <cp:revision>2</cp:revision>
  <cp:lastPrinted>2019-09-10T11:10:00Z</cp:lastPrinted>
  <dcterms:created xsi:type="dcterms:W3CDTF">2019-11-24T14:29:00Z</dcterms:created>
  <dcterms:modified xsi:type="dcterms:W3CDTF">2019-11-24T14:29:00Z</dcterms:modified>
</cp:coreProperties>
</file>